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8E1F" w14:textId="77777777" w:rsidR="005C3BD6" w:rsidRDefault="005C3BD6">
      <w:pPr>
        <w:pStyle w:val="Corpodetexto"/>
        <w:rPr>
          <w:rFonts w:ascii="Times New Roman"/>
          <w:sz w:val="20"/>
        </w:rPr>
      </w:pPr>
    </w:p>
    <w:p w14:paraId="6D448E20" w14:textId="77777777" w:rsidR="005C3BD6" w:rsidRDefault="005C3BD6">
      <w:pPr>
        <w:pStyle w:val="Corpodetexto"/>
        <w:rPr>
          <w:rFonts w:ascii="Times New Roman"/>
          <w:sz w:val="20"/>
        </w:rPr>
      </w:pPr>
    </w:p>
    <w:p w14:paraId="6D448E21" w14:textId="77777777" w:rsidR="005C3BD6" w:rsidRDefault="005C3BD6">
      <w:pPr>
        <w:pStyle w:val="Corpodetexto"/>
        <w:rPr>
          <w:rFonts w:ascii="Times New Roman"/>
          <w:sz w:val="20"/>
        </w:rPr>
      </w:pPr>
    </w:p>
    <w:p w14:paraId="6D448E22" w14:textId="77777777" w:rsidR="005C3BD6" w:rsidRDefault="005C3BD6">
      <w:pPr>
        <w:pStyle w:val="Corpodetexto"/>
        <w:rPr>
          <w:rFonts w:ascii="Times New Roman"/>
          <w:sz w:val="20"/>
        </w:rPr>
      </w:pPr>
    </w:p>
    <w:p w14:paraId="6D448E23" w14:textId="77777777" w:rsidR="005C3BD6" w:rsidRDefault="005C3BD6">
      <w:pPr>
        <w:pStyle w:val="Corpodetexto"/>
        <w:rPr>
          <w:rFonts w:ascii="Times New Roman"/>
          <w:sz w:val="20"/>
        </w:rPr>
      </w:pPr>
    </w:p>
    <w:p w14:paraId="6D448E24" w14:textId="77777777" w:rsidR="005C3BD6" w:rsidRDefault="00790B7B">
      <w:pPr>
        <w:pStyle w:val="Ttulo"/>
        <w:spacing w:line="364" w:lineRule="auto"/>
      </w:pPr>
      <w:r>
        <w:rPr>
          <w:w w:val="85"/>
        </w:rPr>
        <w:t xml:space="preserve">Regulamento Interno do CATL </w:t>
      </w:r>
      <w:r>
        <w:rPr>
          <w:w w:val="95"/>
        </w:rPr>
        <w:t>Escola EB de Via Rara</w:t>
      </w:r>
    </w:p>
    <w:p w14:paraId="6D448E25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6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7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8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9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A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B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C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D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E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2F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0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1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2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3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4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5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6" w14:textId="77777777" w:rsidR="005C3BD6" w:rsidRDefault="005C3BD6">
      <w:pPr>
        <w:pStyle w:val="Corpodetexto"/>
        <w:rPr>
          <w:rFonts w:ascii="Times New Roman"/>
          <w:b/>
          <w:sz w:val="20"/>
        </w:rPr>
      </w:pPr>
    </w:p>
    <w:p w14:paraId="6D448E37" w14:textId="77777777" w:rsidR="005C3BD6" w:rsidRDefault="00790B7B">
      <w:pPr>
        <w:pStyle w:val="Corpodetexto"/>
        <w:spacing w:before="5"/>
        <w:rPr>
          <w:rFonts w:ascii="Times New Roman"/>
          <w:b/>
          <w:sz w:val="12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6D448FCC" wp14:editId="6D448FCD">
            <wp:simplePos x="0" y="0"/>
            <wp:positionH relativeFrom="page">
              <wp:posOffset>1738814</wp:posOffset>
            </wp:positionH>
            <wp:positionV relativeFrom="paragraph">
              <wp:posOffset>116095</wp:posOffset>
            </wp:positionV>
            <wp:extent cx="4116748" cy="272776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748" cy="272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48E38" w14:textId="77777777" w:rsidR="005C3BD6" w:rsidRDefault="005C3BD6">
      <w:pPr>
        <w:rPr>
          <w:rFonts w:ascii="Times New Roman"/>
          <w:sz w:val="12"/>
        </w:rPr>
        <w:sectPr w:rsidR="005C3BD6">
          <w:footerReference w:type="default" r:id="rId8"/>
          <w:type w:val="continuous"/>
          <w:pgSz w:w="11910" w:h="16840"/>
          <w:pgMar w:top="1580" w:right="680" w:bottom="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448E39" w14:textId="076ABF7E" w:rsidR="005C3BD6" w:rsidRDefault="00797142">
      <w:pPr>
        <w:pStyle w:val="Ttulo11"/>
        <w:spacing w:before="79"/>
      </w:pPr>
      <w:r>
        <w:lastRenderedPageBreak/>
        <w:t>Capítulo</w:t>
      </w:r>
      <w:r w:rsidR="00790B7B">
        <w:t xml:space="preserve"> I</w:t>
      </w:r>
    </w:p>
    <w:p w14:paraId="6D448E3A" w14:textId="77777777" w:rsidR="005C3BD6" w:rsidRDefault="005C3BD6">
      <w:pPr>
        <w:pStyle w:val="Corpodetexto"/>
        <w:spacing w:before="10"/>
        <w:rPr>
          <w:b/>
          <w:sz w:val="20"/>
        </w:rPr>
      </w:pPr>
    </w:p>
    <w:p w14:paraId="6D448E3B" w14:textId="71C6FCCF" w:rsidR="005C3BD6" w:rsidRDefault="00790B7B">
      <w:pPr>
        <w:ind w:left="3087" w:right="3388"/>
        <w:jc w:val="center"/>
        <w:rPr>
          <w:b/>
          <w:sz w:val="24"/>
        </w:rPr>
      </w:pPr>
      <w:r>
        <w:rPr>
          <w:b/>
          <w:sz w:val="24"/>
        </w:rPr>
        <w:t xml:space="preserve">Âmbito de Aplicação e </w:t>
      </w:r>
      <w:r w:rsidR="00E52AE4">
        <w:rPr>
          <w:b/>
          <w:sz w:val="24"/>
        </w:rPr>
        <w:t>objetivos</w:t>
      </w:r>
    </w:p>
    <w:p w14:paraId="6D448E3C" w14:textId="77777777" w:rsidR="005C3BD6" w:rsidRDefault="005C3BD6">
      <w:pPr>
        <w:pStyle w:val="Corpodetexto"/>
        <w:rPr>
          <w:b/>
          <w:sz w:val="26"/>
        </w:rPr>
      </w:pPr>
    </w:p>
    <w:p w14:paraId="6D448E3D" w14:textId="77777777" w:rsidR="005C3BD6" w:rsidRDefault="005C3BD6">
      <w:pPr>
        <w:pStyle w:val="Corpodetexto"/>
        <w:rPr>
          <w:b/>
          <w:sz w:val="26"/>
        </w:rPr>
      </w:pPr>
    </w:p>
    <w:p w14:paraId="6D448E3E" w14:textId="77777777" w:rsidR="005C3BD6" w:rsidRDefault="00790B7B">
      <w:pPr>
        <w:spacing w:before="160"/>
        <w:ind w:left="3087" w:right="3387"/>
        <w:jc w:val="center"/>
        <w:rPr>
          <w:b/>
          <w:sz w:val="24"/>
        </w:rPr>
      </w:pPr>
      <w:r>
        <w:rPr>
          <w:b/>
          <w:sz w:val="24"/>
        </w:rPr>
        <w:t>Artigo 1º</w:t>
      </w:r>
    </w:p>
    <w:p w14:paraId="6D448E3F" w14:textId="77777777" w:rsidR="005C3BD6" w:rsidRDefault="005C3BD6">
      <w:pPr>
        <w:pStyle w:val="Corpodetexto"/>
        <w:spacing w:before="1"/>
        <w:rPr>
          <w:b/>
          <w:sz w:val="21"/>
        </w:rPr>
      </w:pPr>
    </w:p>
    <w:p w14:paraId="6D448E40" w14:textId="77777777" w:rsidR="005C3BD6" w:rsidRDefault="00790B7B">
      <w:pPr>
        <w:pStyle w:val="Corpodetexto"/>
        <w:spacing w:line="360" w:lineRule="auto"/>
        <w:ind w:left="722" w:right="1014"/>
        <w:jc w:val="both"/>
      </w:pPr>
      <w:r>
        <w:t xml:space="preserve">1 – O presente regulamento visa definir as regras de organização, funcionamento e de utilização do Centro de </w:t>
      </w:r>
      <w:r w:rsidR="005D38C9">
        <w:t>Actividades</w:t>
      </w:r>
      <w:r>
        <w:t xml:space="preserve"> de Tempos Livres (CATL) da Associação de Pais da Escola EB de Via Rara (APVR).</w:t>
      </w:r>
    </w:p>
    <w:p w14:paraId="6D448E41" w14:textId="77777777" w:rsidR="005C3BD6" w:rsidRDefault="00790B7B">
      <w:pPr>
        <w:pStyle w:val="PargrafodaLista"/>
        <w:numPr>
          <w:ilvl w:val="0"/>
          <w:numId w:val="20"/>
        </w:numPr>
        <w:tabs>
          <w:tab w:val="left" w:pos="1006"/>
        </w:tabs>
        <w:spacing w:before="201" w:line="360" w:lineRule="auto"/>
        <w:ind w:right="1012" w:firstLine="0"/>
      </w:pPr>
      <w:r>
        <w:t>O CATL é gerido pela APVR, com competência de gestão executiva, financeira e administrativa.</w:t>
      </w:r>
    </w:p>
    <w:p w14:paraId="6D448E42" w14:textId="40F83295" w:rsidR="005C3BD6" w:rsidRDefault="00790B7B">
      <w:pPr>
        <w:pStyle w:val="PargrafodaLista"/>
        <w:numPr>
          <w:ilvl w:val="0"/>
          <w:numId w:val="20"/>
        </w:numPr>
        <w:tabs>
          <w:tab w:val="left" w:pos="1022"/>
        </w:tabs>
        <w:spacing w:before="199" w:line="360" w:lineRule="auto"/>
        <w:ind w:firstLine="0"/>
      </w:pPr>
      <w:r>
        <w:t>O CATL da APVR, tem uma estrutura orgânica própria nomeada pelo órgão de Gestão,</w:t>
      </w:r>
      <w:r>
        <w:rPr>
          <w:spacing w:val="-17"/>
        </w:rPr>
        <w:t xml:space="preserve"> </w:t>
      </w:r>
      <w:r>
        <w:t>composto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Coordenadora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corpo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assistentes</w:t>
      </w:r>
      <w:r>
        <w:rPr>
          <w:spacing w:val="-17"/>
        </w:rPr>
        <w:t xml:space="preserve"> </w:t>
      </w:r>
      <w:r>
        <w:t>técnicos</w:t>
      </w:r>
      <w:r>
        <w:rPr>
          <w:spacing w:val="-16"/>
        </w:rPr>
        <w:t xml:space="preserve"> </w:t>
      </w:r>
      <w:r>
        <w:t xml:space="preserve">adequado ao número de alunos e às </w:t>
      </w:r>
      <w:r w:rsidR="00E52AE4">
        <w:t>atividades</w:t>
      </w:r>
      <w:r>
        <w:rPr>
          <w:spacing w:val="-3"/>
        </w:rPr>
        <w:t xml:space="preserve"> </w:t>
      </w:r>
      <w:r>
        <w:t>desenvolvidas.</w:t>
      </w:r>
    </w:p>
    <w:p w14:paraId="6D448E43" w14:textId="2E38DB45" w:rsidR="005C3BD6" w:rsidRDefault="00790B7B">
      <w:pPr>
        <w:pStyle w:val="Corpodetexto"/>
        <w:spacing w:before="201" w:line="360" w:lineRule="auto"/>
        <w:ind w:left="722" w:right="1012"/>
        <w:jc w:val="both"/>
      </w:pPr>
      <w:r>
        <w:t xml:space="preserve">4 – Considera-se que o CATL se destina a proporcionar </w:t>
      </w:r>
      <w:r w:rsidR="00797142">
        <w:t>atividades</w:t>
      </w:r>
      <w:r>
        <w:t xml:space="preserve"> de lazer e apoio ao estudo das crianças com idades de frequência escolar que se encontram inscritos na Escola EB de Via Rara, durante o dia nos períodos não </w:t>
      </w:r>
      <w:r w:rsidR="00797142">
        <w:t>letivos</w:t>
      </w:r>
      <w:r>
        <w:t xml:space="preserve"> e noutros tempos, como férias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interrupções</w:t>
      </w:r>
      <w:r>
        <w:rPr>
          <w:spacing w:val="-6"/>
        </w:rPr>
        <w:t xml:space="preserve"> </w:t>
      </w:r>
      <w:r w:rsidR="00797142">
        <w:t>letivas</w:t>
      </w:r>
      <w:r>
        <w:rPr>
          <w:spacing w:val="-5"/>
        </w:rPr>
        <w:t xml:space="preserve"> </w:t>
      </w:r>
      <w:r>
        <w:t>ocasionais,</w:t>
      </w:r>
      <w:r>
        <w:rPr>
          <w:spacing w:val="-7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garantidas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mínimas</w:t>
      </w:r>
      <w:r>
        <w:rPr>
          <w:spacing w:val="-5"/>
        </w:rPr>
        <w:t xml:space="preserve"> </w:t>
      </w:r>
      <w:r>
        <w:t xml:space="preserve">de funcionamento operacional nos termos das normas e protocolos assumidos com a </w:t>
      </w:r>
      <w:r w:rsidR="00797142">
        <w:t>Direção</w:t>
      </w:r>
      <w:r>
        <w:t xml:space="preserve"> de Agrupamento de Escolas de Santa Iria de Azóia e Câmara Municipal de Loures.</w:t>
      </w:r>
    </w:p>
    <w:p w14:paraId="6D448E44" w14:textId="77777777" w:rsidR="005C3BD6" w:rsidRDefault="00790B7B">
      <w:pPr>
        <w:pStyle w:val="Corpodetexto"/>
        <w:spacing w:before="200" w:line="360" w:lineRule="auto"/>
        <w:ind w:left="722" w:right="1015"/>
        <w:jc w:val="both"/>
      </w:pPr>
      <w:r>
        <w:t>5-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CATL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APVR,</w:t>
      </w:r>
      <w:r>
        <w:rPr>
          <w:spacing w:val="-5"/>
        </w:rPr>
        <w:t xml:space="preserve"> </w:t>
      </w:r>
      <w:r>
        <w:t>só</w:t>
      </w:r>
      <w:r>
        <w:rPr>
          <w:spacing w:val="-10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frequentado</w:t>
      </w:r>
      <w:r>
        <w:rPr>
          <w:spacing w:val="-7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alunos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Jardim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Infância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do 1º Ciclo inscritos na Escola EB de Via</w:t>
      </w:r>
      <w:r>
        <w:rPr>
          <w:spacing w:val="-1"/>
        </w:rPr>
        <w:t xml:space="preserve"> </w:t>
      </w:r>
      <w:r>
        <w:t>Rara.</w:t>
      </w:r>
    </w:p>
    <w:p w14:paraId="6D448E45" w14:textId="77777777" w:rsidR="005C3BD6" w:rsidRDefault="00790B7B">
      <w:pPr>
        <w:pStyle w:val="Ttulo11"/>
        <w:spacing w:before="201"/>
        <w:ind w:right="3387"/>
      </w:pPr>
      <w:r>
        <w:t>Artigo 2º</w:t>
      </w:r>
    </w:p>
    <w:p w14:paraId="6D448E46" w14:textId="77777777" w:rsidR="005C3BD6" w:rsidRDefault="005C3BD6">
      <w:pPr>
        <w:pStyle w:val="Corpodetexto"/>
        <w:spacing w:before="2"/>
        <w:rPr>
          <w:b/>
          <w:sz w:val="29"/>
        </w:rPr>
      </w:pPr>
    </w:p>
    <w:p w14:paraId="6D448E47" w14:textId="77777777" w:rsidR="005C3BD6" w:rsidRDefault="00790B7B">
      <w:pPr>
        <w:pStyle w:val="PargrafodaLista"/>
        <w:numPr>
          <w:ilvl w:val="0"/>
          <w:numId w:val="19"/>
        </w:numPr>
        <w:tabs>
          <w:tab w:val="left" w:pos="907"/>
        </w:tabs>
        <w:spacing w:before="1"/>
        <w:ind w:right="0"/>
      </w:pPr>
      <w:r>
        <w:t>– São objetivos do CATL da</w:t>
      </w:r>
      <w:r>
        <w:rPr>
          <w:spacing w:val="-3"/>
        </w:rPr>
        <w:t xml:space="preserve"> </w:t>
      </w:r>
      <w:r>
        <w:t>APVR:</w:t>
      </w:r>
    </w:p>
    <w:p w14:paraId="6D448E48" w14:textId="77777777" w:rsidR="005C3BD6" w:rsidRDefault="005C3BD6">
      <w:pPr>
        <w:pStyle w:val="Corpodetexto"/>
        <w:spacing w:before="5"/>
        <w:rPr>
          <w:sz w:val="28"/>
        </w:rPr>
      </w:pPr>
    </w:p>
    <w:p w14:paraId="6D448E49" w14:textId="77777777" w:rsidR="005C3BD6" w:rsidRDefault="00790B7B" w:rsidP="00D34E17">
      <w:pPr>
        <w:pStyle w:val="Corpodetexto"/>
        <w:spacing w:line="360" w:lineRule="auto"/>
        <w:ind w:left="851" w:right="1021"/>
        <w:jc w:val="both"/>
      </w:pPr>
      <w:r>
        <w:t>1.1- Permitir a cada criança através da participação na vida em grupo, a oportunidade da sua inserção na sociedade;</w:t>
      </w:r>
    </w:p>
    <w:p w14:paraId="6D448E4A" w14:textId="77777777" w:rsidR="000A0807" w:rsidRDefault="000A0807" w:rsidP="00D34E17">
      <w:pPr>
        <w:pStyle w:val="Corpodetexto"/>
        <w:spacing w:line="360" w:lineRule="auto"/>
        <w:ind w:left="851" w:right="1018"/>
        <w:jc w:val="both"/>
      </w:pPr>
    </w:p>
    <w:p w14:paraId="6D448E4B" w14:textId="77777777" w:rsidR="005C3BD6" w:rsidRDefault="00790B7B" w:rsidP="00D34E17">
      <w:pPr>
        <w:pStyle w:val="Corpodetexto"/>
        <w:spacing w:line="360" w:lineRule="auto"/>
        <w:ind w:left="851" w:right="1018"/>
        <w:jc w:val="both"/>
      </w:pPr>
      <w:r>
        <w:t>1.2- Manter as crianças em espaços estruturados e vigiados, ou seja, em local onde os pais possam deixar as suas crianças fora do período escolar, sabendo que estão expostos a menores riscos físicos e sociais que na rua;</w:t>
      </w:r>
    </w:p>
    <w:p w14:paraId="6D448E4C" w14:textId="77777777" w:rsidR="000A0807" w:rsidRDefault="000A0807" w:rsidP="00D34E17">
      <w:pPr>
        <w:pStyle w:val="Corpodetexto"/>
        <w:spacing w:line="360" w:lineRule="auto"/>
        <w:ind w:left="851" w:right="1015"/>
        <w:jc w:val="both"/>
      </w:pPr>
    </w:p>
    <w:p w14:paraId="6D448E4D" w14:textId="77777777" w:rsidR="005D38C9" w:rsidRDefault="00790B7B" w:rsidP="005D38C9">
      <w:pPr>
        <w:pStyle w:val="Corpodetexto"/>
        <w:spacing w:line="360" w:lineRule="auto"/>
        <w:ind w:left="851" w:right="1015"/>
        <w:jc w:val="both"/>
      </w:pPr>
      <w:r>
        <w:t>1.3- Criar um ambiente propício ao desenvolvimento pessoal de cada criança de forma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capaz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situar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expressar</w:t>
      </w:r>
      <w:r>
        <w:rPr>
          <w:spacing w:val="-16"/>
        </w:rPr>
        <w:t xml:space="preserve"> </w:t>
      </w:r>
      <w:r>
        <w:t>num</w:t>
      </w:r>
      <w:r>
        <w:rPr>
          <w:spacing w:val="-15"/>
        </w:rPr>
        <w:t xml:space="preserve"> </w:t>
      </w:r>
      <w:r>
        <w:t>clima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compreensão,</w:t>
      </w:r>
      <w:r>
        <w:rPr>
          <w:spacing w:val="-12"/>
        </w:rPr>
        <w:t xml:space="preserve"> </w:t>
      </w:r>
      <w:r>
        <w:t>respeito e aceitação de cada</w:t>
      </w:r>
      <w:r>
        <w:rPr>
          <w:spacing w:val="-4"/>
        </w:rPr>
        <w:t xml:space="preserve"> </w:t>
      </w:r>
      <w:r>
        <w:t>um;</w:t>
      </w:r>
    </w:p>
    <w:p w14:paraId="6D448E4E" w14:textId="77777777" w:rsidR="005D38C9" w:rsidRDefault="005D38C9" w:rsidP="005D38C9">
      <w:pPr>
        <w:pStyle w:val="Corpodetexto"/>
        <w:spacing w:line="360" w:lineRule="auto"/>
        <w:ind w:left="851" w:right="1015"/>
        <w:jc w:val="both"/>
      </w:pPr>
    </w:p>
    <w:p w14:paraId="6D448E4F" w14:textId="77777777" w:rsidR="005C3BD6" w:rsidRDefault="00790B7B" w:rsidP="005D38C9">
      <w:pPr>
        <w:pStyle w:val="Corpodetexto"/>
        <w:spacing w:line="360" w:lineRule="auto"/>
        <w:ind w:left="851" w:right="1015"/>
        <w:jc w:val="both"/>
      </w:pPr>
      <w:r>
        <w:t>1.4- Favorecer a interligação família/escola/comunidade/CATL, contribuindo para uma valorização, aproveitamento e rentabilização de todos os recursos do meio;</w:t>
      </w:r>
    </w:p>
    <w:p w14:paraId="6D448E50" w14:textId="77777777" w:rsidR="000A0807" w:rsidRDefault="000A0807" w:rsidP="00C46008">
      <w:pPr>
        <w:pStyle w:val="Corpodetexto"/>
        <w:spacing w:line="360" w:lineRule="auto"/>
        <w:ind w:left="851" w:right="1016"/>
        <w:jc w:val="both"/>
      </w:pPr>
    </w:p>
    <w:p w14:paraId="6D448E51" w14:textId="77777777" w:rsidR="005C3BD6" w:rsidRDefault="000A0807" w:rsidP="00C46008">
      <w:pPr>
        <w:pStyle w:val="Corpodetexto"/>
        <w:spacing w:line="360" w:lineRule="auto"/>
        <w:ind w:left="851" w:right="1016"/>
        <w:jc w:val="both"/>
      </w:pPr>
      <w:r>
        <w:t>.</w:t>
      </w:r>
      <w:r w:rsidR="00790B7B">
        <w:t>1.5- Possibilitar às crianças experiências que tenham em conta o seu ritmo individual e que permitam a construção de um projeto de vida digno e de coesão.</w:t>
      </w:r>
    </w:p>
    <w:p w14:paraId="6D448E52" w14:textId="77777777" w:rsidR="000A0807" w:rsidRDefault="000A0807" w:rsidP="00C46008">
      <w:pPr>
        <w:pStyle w:val="Corpodetexto"/>
        <w:spacing w:line="360" w:lineRule="auto"/>
        <w:ind w:left="851" w:right="1018"/>
        <w:jc w:val="both"/>
      </w:pPr>
    </w:p>
    <w:p w14:paraId="6D448E53" w14:textId="77777777" w:rsidR="005C3BD6" w:rsidRDefault="00790B7B" w:rsidP="00C46008">
      <w:pPr>
        <w:pStyle w:val="Corpodetexto"/>
        <w:spacing w:line="360" w:lineRule="auto"/>
        <w:ind w:left="851" w:right="1018"/>
        <w:jc w:val="both"/>
      </w:pPr>
      <w:r>
        <w:t>1.6- Promover e acompanhar as atividades lúdicas e criativas e de lazer adequadas a cada criança, ao grupo em que está inserida e ao momento;</w:t>
      </w:r>
    </w:p>
    <w:p w14:paraId="6D448E54" w14:textId="77777777" w:rsidR="000A0807" w:rsidRDefault="000A0807" w:rsidP="00C46008">
      <w:pPr>
        <w:pStyle w:val="Corpodetexto"/>
        <w:spacing w:before="1" w:line="360" w:lineRule="auto"/>
        <w:ind w:left="851" w:right="1015"/>
        <w:jc w:val="both"/>
      </w:pPr>
    </w:p>
    <w:p w14:paraId="6D448E55" w14:textId="77777777" w:rsidR="005C3BD6" w:rsidRDefault="00790B7B" w:rsidP="00C46008">
      <w:pPr>
        <w:pStyle w:val="Corpodetexto"/>
        <w:spacing w:before="1" w:line="360" w:lineRule="auto"/>
        <w:ind w:left="851" w:right="1015"/>
        <w:jc w:val="both"/>
      </w:pPr>
      <w:r>
        <w:t>1.7- Promover o desenvolvimento da autoestima e do amor-próprio, o respeito pelo próximo, incentivando a criança a partilhar atividades que visem uma partilha de tarefas e responsabilidades;</w:t>
      </w:r>
    </w:p>
    <w:p w14:paraId="6D448E56" w14:textId="77777777" w:rsidR="000A0807" w:rsidRDefault="000A0807" w:rsidP="00C46008">
      <w:pPr>
        <w:pStyle w:val="Corpodetexto"/>
        <w:spacing w:line="360" w:lineRule="auto"/>
        <w:ind w:left="851" w:right="1018"/>
        <w:jc w:val="both"/>
      </w:pPr>
    </w:p>
    <w:p w14:paraId="6D448E57" w14:textId="77777777" w:rsidR="005C3BD6" w:rsidRDefault="00790B7B" w:rsidP="00C46008">
      <w:pPr>
        <w:pStyle w:val="Corpodetexto"/>
        <w:spacing w:line="360" w:lineRule="auto"/>
        <w:ind w:left="851" w:right="1018"/>
        <w:jc w:val="both"/>
      </w:pPr>
      <w:r>
        <w:t>1.8- Contribuir para o despiste de situações, adequar estratégias de intervenção de forma a dominar o absentismo e o insucesso escolar.</w:t>
      </w:r>
    </w:p>
    <w:p w14:paraId="6D448E58" w14:textId="77777777" w:rsidR="005C3BD6" w:rsidRDefault="00C46008" w:rsidP="00C46008">
      <w:pPr>
        <w:pStyle w:val="PargrafodaLista"/>
        <w:tabs>
          <w:tab w:val="left" w:pos="907"/>
        </w:tabs>
        <w:spacing w:before="198"/>
        <w:ind w:left="851" w:right="0"/>
      </w:pPr>
      <w:r>
        <w:t>2-</w:t>
      </w:r>
      <w:r w:rsidR="00790B7B">
        <w:t xml:space="preserve"> Para a realização dos objetivos acima propostos compete ao CATL da</w:t>
      </w:r>
      <w:r w:rsidR="00790B7B">
        <w:rPr>
          <w:spacing w:val="-13"/>
        </w:rPr>
        <w:t xml:space="preserve"> </w:t>
      </w:r>
      <w:r w:rsidR="00790B7B">
        <w:t>APVR:</w:t>
      </w:r>
    </w:p>
    <w:p w14:paraId="6D448E59" w14:textId="77777777" w:rsidR="005C3BD6" w:rsidRDefault="005C3BD6" w:rsidP="00C46008">
      <w:pPr>
        <w:pStyle w:val="Corpodetexto"/>
        <w:spacing w:before="6"/>
        <w:ind w:left="851"/>
        <w:rPr>
          <w:sz w:val="28"/>
        </w:rPr>
      </w:pPr>
    </w:p>
    <w:p w14:paraId="6D448E5A" w14:textId="77777777" w:rsidR="005C3BD6" w:rsidRDefault="003D6452" w:rsidP="00C46008">
      <w:pPr>
        <w:pStyle w:val="PargrafodaLista"/>
        <w:numPr>
          <w:ilvl w:val="1"/>
          <w:numId w:val="19"/>
        </w:numPr>
        <w:tabs>
          <w:tab w:val="left" w:pos="851"/>
        </w:tabs>
        <w:spacing w:line="360" w:lineRule="auto"/>
        <w:ind w:left="851" w:right="1015"/>
      </w:pPr>
      <w:r>
        <w:t xml:space="preserve">2.1- </w:t>
      </w:r>
      <w:r w:rsidR="00790B7B">
        <w:t>Garantir o ambiente físico adequado, proporcionando as condições para o desenvolvimento das atividades, num clima calmo, agradável e</w:t>
      </w:r>
      <w:r w:rsidR="00790B7B">
        <w:rPr>
          <w:spacing w:val="-6"/>
        </w:rPr>
        <w:t xml:space="preserve"> </w:t>
      </w:r>
      <w:r w:rsidR="00790B7B">
        <w:t>acolhedor.</w:t>
      </w:r>
    </w:p>
    <w:p w14:paraId="6D448E5B" w14:textId="4021D136" w:rsidR="005C3BD6" w:rsidRDefault="003D6452" w:rsidP="00C46008">
      <w:pPr>
        <w:pStyle w:val="PargrafodaLista"/>
        <w:numPr>
          <w:ilvl w:val="1"/>
          <w:numId w:val="19"/>
        </w:numPr>
        <w:tabs>
          <w:tab w:val="left" w:pos="851"/>
          <w:tab w:val="left" w:pos="1536"/>
        </w:tabs>
        <w:spacing w:before="199" w:line="360" w:lineRule="auto"/>
        <w:ind w:left="851" w:right="1012"/>
      </w:pPr>
      <w:r>
        <w:t xml:space="preserve">2.2- </w:t>
      </w:r>
      <w:r w:rsidR="00790B7B">
        <w:t xml:space="preserve">Promover e acompanhar uma vasta gama de atividades de animação sociocultural, de </w:t>
      </w:r>
      <w:r w:rsidR="00797142">
        <w:t>carácter</w:t>
      </w:r>
      <w:r w:rsidR="00790B7B">
        <w:t xml:space="preserve"> lúdico, criativas e de lazer adequadas a cada criança, ao grupo em que está inserida e ao momento, devidamente programadas, orientadas e acompanhadas por profissionais</w:t>
      </w:r>
      <w:r w:rsidR="00790B7B">
        <w:rPr>
          <w:spacing w:val="-2"/>
        </w:rPr>
        <w:t xml:space="preserve"> </w:t>
      </w:r>
      <w:r w:rsidR="00790B7B">
        <w:t>habilitados.</w:t>
      </w:r>
    </w:p>
    <w:p w14:paraId="6D448E5D" w14:textId="77777777" w:rsidR="005C3BD6" w:rsidRDefault="005C3BD6">
      <w:pPr>
        <w:pStyle w:val="Corpodetexto"/>
        <w:spacing w:before="9"/>
        <w:rPr>
          <w:sz w:val="19"/>
        </w:rPr>
      </w:pPr>
    </w:p>
    <w:p w14:paraId="329465A7" w14:textId="77777777" w:rsidR="00797142" w:rsidRDefault="00797142">
      <w:pPr>
        <w:pStyle w:val="Corpodetexto"/>
        <w:spacing w:before="9"/>
        <w:rPr>
          <w:sz w:val="19"/>
        </w:rPr>
      </w:pPr>
    </w:p>
    <w:p w14:paraId="6D448E5E" w14:textId="3736F9E6" w:rsidR="005C3BD6" w:rsidRPr="00D57E66" w:rsidRDefault="00797142" w:rsidP="00D57E66">
      <w:pPr>
        <w:pStyle w:val="Ttulo11"/>
        <w:spacing w:line="451" w:lineRule="auto"/>
        <w:ind w:left="3401" w:right="2961" w:firstLine="1346"/>
        <w:jc w:val="left"/>
      </w:pPr>
      <w:r>
        <w:t>Capítulo</w:t>
      </w:r>
      <w:r w:rsidR="00790B7B">
        <w:t xml:space="preserve"> II Candidatura, Admissão, Matrícula</w:t>
      </w:r>
    </w:p>
    <w:p w14:paraId="6D448E5F" w14:textId="77777777" w:rsidR="005C3BD6" w:rsidRDefault="00790B7B">
      <w:pPr>
        <w:spacing w:before="1"/>
        <w:ind w:left="3087" w:right="2669"/>
        <w:jc w:val="center"/>
        <w:rPr>
          <w:b/>
          <w:sz w:val="24"/>
        </w:rPr>
      </w:pPr>
      <w:r>
        <w:rPr>
          <w:b/>
          <w:sz w:val="24"/>
        </w:rPr>
        <w:t>Artigo 3º</w:t>
      </w:r>
    </w:p>
    <w:p w14:paraId="6D448E60" w14:textId="77777777" w:rsidR="005C3BD6" w:rsidRDefault="005C3BD6">
      <w:pPr>
        <w:pStyle w:val="Corpodetexto"/>
        <w:spacing w:before="9"/>
        <w:rPr>
          <w:b/>
          <w:sz w:val="20"/>
        </w:rPr>
      </w:pPr>
    </w:p>
    <w:p w14:paraId="6D448E61" w14:textId="383FBA25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line="360" w:lineRule="auto"/>
        <w:ind w:right="1012" w:firstLine="0"/>
      </w:pPr>
      <w:r>
        <w:t xml:space="preserve">– Poderão candidatar-se à frequência do CATL, todos os alunos da EB de Via Rara que possam desenvolver as </w:t>
      </w:r>
      <w:r w:rsidR="00797142">
        <w:t>atividades</w:t>
      </w:r>
      <w:r>
        <w:t xml:space="preserve"> proporcionadas pelo CATL, respeitando o presente regulamento, desde que as condições de higiene, segurança e aptidões técnicas proporcionadas pelo CATL sejam adequadas às necessidades do</w:t>
      </w:r>
      <w:r>
        <w:rPr>
          <w:spacing w:val="-8"/>
        </w:rPr>
        <w:t xml:space="preserve"> </w:t>
      </w:r>
      <w:r>
        <w:t>aluno.</w:t>
      </w:r>
    </w:p>
    <w:p w14:paraId="6D448E62" w14:textId="77777777" w:rsidR="005C3BD6" w:rsidRDefault="005C3BD6" w:rsidP="000A0807">
      <w:pPr>
        <w:tabs>
          <w:tab w:val="left" w:pos="851"/>
        </w:tabs>
        <w:spacing w:line="360" w:lineRule="auto"/>
        <w:jc w:val="both"/>
        <w:sectPr w:rsidR="005C3BD6">
          <w:pgSz w:w="11910" w:h="16840"/>
          <w:pgMar w:top="1180" w:right="680" w:bottom="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448E63" w14:textId="3A550C44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before="78" w:line="360" w:lineRule="auto"/>
        <w:ind w:right="1012" w:firstLine="0"/>
      </w:pPr>
      <w:r>
        <w:lastRenderedPageBreak/>
        <w:t>–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candidatura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crianças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CATL</w:t>
      </w:r>
      <w:r>
        <w:rPr>
          <w:spacing w:val="-10"/>
        </w:rPr>
        <w:t xml:space="preserve"> </w:t>
      </w:r>
      <w:r>
        <w:t>tem</w:t>
      </w:r>
      <w:r>
        <w:rPr>
          <w:spacing w:val="-8"/>
        </w:rPr>
        <w:t xml:space="preserve"> </w:t>
      </w:r>
      <w:proofErr w:type="gramStart"/>
      <w:r>
        <w:t>que</w:t>
      </w:r>
      <w:proofErr w:type="gramEnd"/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 w:rsidR="00797142">
        <w:t>formalizado</w:t>
      </w:r>
      <w:r>
        <w:rPr>
          <w:spacing w:val="-7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 xml:space="preserve">dos responsáveis do CATL mediante </w:t>
      </w:r>
      <w:r w:rsidR="005179A9" w:rsidRPr="00797142">
        <w:t xml:space="preserve">inscrição </w:t>
      </w:r>
      <w:r w:rsidR="003D6452" w:rsidRPr="00797142">
        <w:t>online</w:t>
      </w:r>
      <w:r w:rsidR="003D6452">
        <w:t xml:space="preserve"> </w:t>
      </w:r>
      <w:r>
        <w:t>e da entrega dos documentos solicitados no artigo 5º e no cumprimento dos procedimentos referidos nos artigos</w:t>
      </w:r>
      <w:r>
        <w:rPr>
          <w:spacing w:val="-2"/>
        </w:rPr>
        <w:t xml:space="preserve"> </w:t>
      </w:r>
      <w:r>
        <w:t>seguintes.</w:t>
      </w:r>
    </w:p>
    <w:p w14:paraId="6D448E64" w14:textId="77777777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before="199" w:line="362" w:lineRule="auto"/>
        <w:ind w:right="1014" w:firstLine="0"/>
      </w:pPr>
      <w:r>
        <w:t>– Na admissão serão considerados os critérios definidos no artigo 4º e, deverão ser respeitadas as normas constantes do presente</w:t>
      </w:r>
      <w:r>
        <w:rPr>
          <w:spacing w:val="-8"/>
        </w:rPr>
        <w:t xml:space="preserve"> </w:t>
      </w:r>
      <w:r>
        <w:t>regulamento.</w:t>
      </w:r>
    </w:p>
    <w:p w14:paraId="6D448E65" w14:textId="77777777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before="196" w:line="360" w:lineRule="auto"/>
        <w:ind w:right="1014" w:firstLine="0"/>
      </w:pPr>
      <w:r>
        <w:t>– A matrícula no CATL além do respeito pelos procedimentos referidos nos números anteriores poderá ser feita a todo o tempo, tendo em conta as condições de funcionamento do CATL nos termos previstos do presente</w:t>
      </w:r>
      <w:r>
        <w:rPr>
          <w:spacing w:val="-11"/>
        </w:rPr>
        <w:t xml:space="preserve"> </w:t>
      </w:r>
      <w:r>
        <w:t>regulamento.</w:t>
      </w:r>
    </w:p>
    <w:p w14:paraId="6D448E66" w14:textId="095F9ADC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before="200" w:line="360" w:lineRule="auto"/>
        <w:ind w:right="1012" w:firstLine="0"/>
      </w:pPr>
      <w:r>
        <w:t xml:space="preserve">– Feita a </w:t>
      </w:r>
      <w:r w:rsidR="00797142">
        <w:t>seleção</w:t>
      </w:r>
      <w:r>
        <w:t xml:space="preserve"> das candidaturas a admissão dos alunos dependerá do número de vagas</w:t>
      </w:r>
      <w:r>
        <w:rPr>
          <w:spacing w:val="-4"/>
        </w:rPr>
        <w:t xml:space="preserve"> </w:t>
      </w:r>
      <w:r>
        <w:t>existentes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efetuada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mencionados,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4º.</w:t>
      </w:r>
    </w:p>
    <w:p w14:paraId="6D448E67" w14:textId="77777777" w:rsidR="005C3BD6" w:rsidRDefault="00790B7B" w:rsidP="000A0807">
      <w:pPr>
        <w:pStyle w:val="PargrafodaLista"/>
        <w:numPr>
          <w:ilvl w:val="0"/>
          <w:numId w:val="18"/>
        </w:numPr>
        <w:tabs>
          <w:tab w:val="left" w:pos="851"/>
        </w:tabs>
        <w:spacing w:before="200" w:line="360" w:lineRule="auto"/>
        <w:ind w:right="1015" w:firstLine="0"/>
      </w:pPr>
      <w:r>
        <w:t>– Todas candidaturas efetuadas ao longo do ano serão alvo de validação e estão sujeitos às vagas à</w:t>
      </w:r>
      <w:r>
        <w:rPr>
          <w:spacing w:val="-5"/>
        </w:rPr>
        <w:t xml:space="preserve"> </w:t>
      </w:r>
      <w:r>
        <w:t>data.</w:t>
      </w:r>
    </w:p>
    <w:p w14:paraId="6D448E68" w14:textId="77777777" w:rsidR="005C3BD6" w:rsidRDefault="00790B7B">
      <w:pPr>
        <w:pStyle w:val="Ttulo11"/>
        <w:spacing w:before="201"/>
      </w:pPr>
      <w:r>
        <w:t>Artigo 4º</w:t>
      </w:r>
    </w:p>
    <w:p w14:paraId="6D448E69" w14:textId="77777777" w:rsidR="005C3BD6" w:rsidRDefault="005C3BD6">
      <w:pPr>
        <w:pStyle w:val="Corpodetexto"/>
        <w:spacing w:before="5"/>
        <w:rPr>
          <w:b/>
          <w:sz w:val="29"/>
        </w:rPr>
      </w:pPr>
    </w:p>
    <w:p w14:paraId="6D448E6A" w14:textId="77777777" w:rsidR="005C3BD6" w:rsidRDefault="00790B7B">
      <w:pPr>
        <w:pStyle w:val="PargrafodaLista"/>
        <w:numPr>
          <w:ilvl w:val="0"/>
          <w:numId w:val="17"/>
        </w:numPr>
        <w:tabs>
          <w:tab w:val="left" w:pos="917"/>
        </w:tabs>
        <w:spacing w:line="360" w:lineRule="auto"/>
        <w:ind w:firstLine="0"/>
      </w:pPr>
      <w:r>
        <w:t>– Sempre que a capacidade do CATL não permita a admissão de todas as crianças inscritas para a frequência das atividades, as admissões serão feitas de acordo com</w:t>
      </w:r>
      <w:r>
        <w:rPr>
          <w:spacing w:val="-42"/>
        </w:rPr>
        <w:t xml:space="preserve"> </w:t>
      </w:r>
      <w:r>
        <w:t>os seguintes critérios de</w:t>
      </w:r>
      <w:r>
        <w:rPr>
          <w:spacing w:val="-2"/>
        </w:rPr>
        <w:t xml:space="preserve"> </w:t>
      </w:r>
      <w:r>
        <w:t>prioridade:</w:t>
      </w:r>
    </w:p>
    <w:p w14:paraId="6D448E6B" w14:textId="77777777" w:rsidR="005C3BD6" w:rsidRDefault="00790B7B">
      <w:pPr>
        <w:pStyle w:val="Corpodetexto"/>
        <w:spacing w:before="198" w:line="552" w:lineRule="auto"/>
        <w:ind w:left="1081" w:right="3235"/>
      </w:pPr>
      <w:r>
        <w:t>1º Crianças que frequentaram o CATL no ano letivo anterior; 2º Crianças com irmãos que frequentem o CATL;</w:t>
      </w:r>
    </w:p>
    <w:p w14:paraId="6D448E6C" w14:textId="77777777" w:rsidR="005C3BD6" w:rsidRDefault="00790B7B">
      <w:pPr>
        <w:pStyle w:val="Corpodetexto"/>
        <w:spacing w:line="360" w:lineRule="auto"/>
        <w:ind w:left="1081" w:right="1609"/>
      </w:pPr>
      <w:r>
        <w:t>3º Crianças em situação de risco e exclusão social (indicados por instituições oficiais);</w:t>
      </w:r>
    </w:p>
    <w:p w14:paraId="6D448E6D" w14:textId="77777777" w:rsidR="005C3BD6" w:rsidRDefault="00790B7B">
      <w:pPr>
        <w:pStyle w:val="Corpodetexto"/>
        <w:spacing w:before="197" w:line="549" w:lineRule="auto"/>
        <w:ind w:left="1081" w:right="1792"/>
      </w:pPr>
      <w:r>
        <w:t>4º Crianças cujos pais ou encarregados de educação trabalhem fora do lar; 5º Crianças de famílias monoparentais ou famílias numerosas;</w:t>
      </w:r>
    </w:p>
    <w:p w14:paraId="6D448E6E" w14:textId="77777777" w:rsidR="005C3BD6" w:rsidRDefault="00790B7B">
      <w:pPr>
        <w:pStyle w:val="Corpodetexto"/>
        <w:spacing w:before="1"/>
        <w:ind w:left="1081"/>
      </w:pPr>
      <w:r>
        <w:t>6º Crianças residentes na área de implantação da CATL.</w:t>
      </w:r>
    </w:p>
    <w:p w14:paraId="6D448E6F" w14:textId="77777777" w:rsidR="005C3BD6" w:rsidRDefault="005C3BD6">
      <w:pPr>
        <w:pStyle w:val="Corpodetexto"/>
        <w:spacing w:before="4"/>
        <w:rPr>
          <w:sz w:val="28"/>
        </w:rPr>
      </w:pPr>
    </w:p>
    <w:p w14:paraId="6D448E70" w14:textId="77777777" w:rsidR="005C3BD6" w:rsidRDefault="00790B7B">
      <w:pPr>
        <w:pStyle w:val="PargrafodaLista"/>
        <w:numPr>
          <w:ilvl w:val="0"/>
          <w:numId w:val="17"/>
        </w:numPr>
        <w:tabs>
          <w:tab w:val="left" w:pos="912"/>
        </w:tabs>
        <w:spacing w:line="360" w:lineRule="auto"/>
        <w:ind w:right="1015" w:firstLine="0"/>
      </w:pPr>
      <w:r>
        <w:t>– Em situações análogas tem prioridade o processo com a data de candidatura mais antiga.</w:t>
      </w:r>
    </w:p>
    <w:p w14:paraId="6D448E71" w14:textId="77777777" w:rsidR="005C3BD6" w:rsidRDefault="00790B7B">
      <w:pPr>
        <w:pStyle w:val="Corpodetexto"/>
        <w:spacing w:before="201" w:line="360" w:lineRule="auto"/>
        <w:ind w:left="722" w:right="1018"/>
        <w:jc w:val="both"/>
      </w:pPr>
      <w:r>
        <w:t>3- Cabe à Coordenação do CATL apreciar e avaliar minuciosamente cada candidatura, assim como, a aplicação dos critérios de prioridade acima mencionados.</w:t>
      </w:r>
    </w:p>
    <w:p w14:paraId="6D448E72" w14:textId="77777777" w:rsidR="005C3BD6" w:rsidRDefault="005C3BD6">
      <w:pPr>
        <w:spacing w:line="360" w:lineRule="auto"/>
        <w:jc w:val="both"/>
        <w:sectPr w:rsidR="005C3BD6">
          <w:pgSz w:w="11910" w:h="16840"/>
          <w:pgMar w:top="1180" w:right="680" w:bottom="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448E73" w14:textId="77777777" w:rsidR="005C3BD6" w:rsidRDefault="00790B7B">
      <w:pPr>
        <w:pStyle w:val="Corpodetexto"/>
        <w:spacing w:before="78" w:line="360" w:lineRule="auto"/>
        <w:ind w:left="722" w:right="1018"/>
        <w:jc w:val="both"/>
      </w:pPr>
      <w:r>
        <w:lastRenderedPageBreak/>
        <w:t>4 – Os casos omissos neste regulamento, nas divergências ou incompatibilidade na aplicação dos critérios definidos no número 1 do artigo 4º cabe ao órgão de Gestão da APVR a decisão de admissão.</w:t>
      </w:r>
    </w:p>
    <w:p w14:paraId="6D448E74" w14:textId="77777777" w:rsidR="005C3BD6" w:rsidRDefault="00790B7B">
      <w:pPr>
        <w:pStyle w:val="Ttulo11"/>
        <w:spacing w:before="199"/>
      </w:pPr>
      <w:r>
        <w:t>Artigo 5º</w:t>
      </w:r>
    </w:p>
    <w:p w14:paraId="6D448E75" w14:textId="77777777" w:rsidR="005C3BD6" w:rsidRDefault="005C3BD6">
      <w:pPr>
        <w:pStyle w:val="Corpodetexto"/>
        <w:spacing w:before="5"/>
        <w:rPr>
          <w:b/>
          <w:sz w:val="29"/>
        </w:rPr>
      </w:pPr>
    </w:p>
    <w:p w14:paraId="6D448E76" w14:textId="338BD5F5" w:rsidR="005C3BD6" w:rsidRDefault="00790B7B">
      <w:pPr>
        <w:pStyle w:val="PargrafodaLista"/>
        <w:numPr>
          <w:ilvl w:val="0"/>
          <w:numId w:val="16"/>
        </w:numPr>
        <w:tabs>
          <w:tab w:val="left" w:pos="900"/>
        </w:tabs>
        <w:spacing w:line="360" w:lineRule="auto"/>
        <w:ind w:right="1014" w:firstLine="0"/>
      </w:pP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candidatura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CATL</w:t>
      </w:r>
      <w:r>
        <w:rPr>
          <w:spacing w:val="-7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feita</w:t>
      </w:r>
      <w:r>
        <w:rPr>
          <w:spacing w:val="-9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preenchimento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 w:rsidR="003D6452" w:rsidRPr="003D6452">
        <w:rPr>
          <w:highlight w:val="green"/>
        </w:rPr>
        <w:t xml:space="preserve"> </w:t>
      </w:r>
      <w:r w:rsidR="003D6452" w:rsidRPr="00797142">
        <w:t>online</w:t>
      </w:r>
      <w:r>
        <w:t>, na</w:t>
      </w:r>
      <w:r>
        <w:rPr>
          <w:spacing w:val="-14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constar,</w:t>
      </w:r>
      <w:r>
        <w:rPr>
          <w:spacing w:val="-11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elementos,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criança,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nascimento, filiação, morada e contactos telefónicos dos</w:t>
      </w:r>
      <w:r>
        <w:rPr>
          <w:spacing w:val="-11"/>
        </w:rPr>
        <w:t xml:space="preserve"> </w:t>
      </w:r>
      <w:r>
        <w:t>responsáveis.</w:t>
      </w:r>
    </w:p>
    <w:p w14:paraId="6D448E77" w14:textId="77777777" w:rsidR="005C3BD6" w:rsidRDefault="00790B7B">
      <w:pPr>
        <w:pStyle w:val="PargrafodaLista"/>
        <w:numPr>
          <w:ilvl w:val="0"/>
          <w:numId w:val="16"/>
        </w:numPr>
        <w:tabs>
          <w:tab w:val="left" w:pos="915"/>
        </w:tabs>
        <w:spacing w:before="201" w:line="360" w:lineRule="auto"/>
        <w:ind w:right="1019" w:firstLine="0"/>
      </w:pPr>
      <w:r>
        <w:t>– Para a admissão da criança no CATL são necessários os seguintes documentos e informações:</w:t>
      </w:r>
    </w:p>
    <w:p w14:paraId="6D448E78" w14:textId="75215997" w:rsidR="005C3BD6" w:rsidRDefault="00790B7B">
      <w:pPr>
        <w:pStyle w:val="PargrafodaLista"/>
        <w:numPr>
          <w:ilvl w:val="1"/>
          <w:numId w:val="16"/>
        </w:numPr>
        <w:tabs>
          <w:tab w:val="left" w:pos="1442"/>
        </w:tabs>
        <w:spacing w:before="199" w:line="352" w:lineRule="auto"/>
        <w:ind w:right="1045"/>
      </w:pPr>
      <w:r>
        <w:t xml:space="preserve">Cópia da Cédula Pessoal, Bilhete de Identidade ou Cartão de Cidadão, </w:t>
      </w:r>
      <w:r w:rsidR="00797142">
        <w:t>número</w:t>
      </w:r>
      <w:r>
        <w:t xml:space="preserve"> de identificação fiscal da</w:t>
      </w:r>
      <w:r>
        <w:rPr>
          <w:spacing w:val="-6"/>
        </w:rPr>
        <w:t xml:space="preserve"> </w:t>
      </w:r>
      <w:r>
        <w:t>criança</w:t>
      </w:r>
    </w:p>
    <w:p w14:paraId="6D448E79" w14:textId="77777777" w:rsidR="005C3BD6" w:rsidRDefault="00790B7B">
      <w:pPr>
        <w:pStyle w:val="PargrafodaLista"/>
        <w:numPr>
          <w:ilvl w:val="1"/>
          <w:numId w:val="16"/>
        </w:numPr>
        <w:tabs>
          <w:tab w:val="left" w:pos="1442"/>
        </w:tabs>
        <w:spacing w:before="206" w:line="350" w:lineRule="auto"/>
        <w:ind w:right="1050"/>
      </w:pPr>
      <w:r>
        <w:t>Cópia do cartão de beneficiário da instituição de assistência médica (pública ou privada);</w:t>
      </w:r>
    </w:p>
    <w:p w14:paraId="6D448E7B" w14:textId="5854B2B5" w:rsidR="002A0986" w:rsidRPr="00797142" w:rsidRDefault="00DD5686">
      <w:pPr>
        <w:pStyle w:val="PargrafodaLista"/>
        <w:numPr>
          <w:ilvl w:val="1"/>
          <w:numId w:val="16"/>
        </w:numPr>
        <w:tabs>
          <w:tab w:val="left" w:pos="1442"/>
        </w:tabs>
        <w:spacing w:before="211" w:line="350" w:lineRule="auto"/>
        <w:ind w:right="1047"/>
      </w:pPr>
      <w:r w:rsidRPr="00797142">
        <w:t>Comprovativo do Boletim de Vaci</w:t>
      </w:r>
      <w:r w:rsidR="002A0986" w:rsidRPr="00797142">
        <w:t xml:space="preserve">nas </w:t>
      </w:r>
      <w:r w:rsidR="00797142" w:rsidRPr="00797142">
        <w:t>atualizado</w:t>
      </w:r>
    </w:p>
    <w:p w14:paraId="6D448E7C" w14:textId="77777777" w:rsidR="003D53C3" w:rsidRPr="00797142" w:rsidRDefault="003D53C3">
      <w:pPr>
        <w:pStyle w:val="PargrafodaLista"/>
        <w:numPr>
          <w:ilvl w:val="1"/>
          <w:numId w:val="16"/>
        </w:numPr>
        <w:tabs>
          <w:tab w:val="left" w:pos="1442"/>
        </w:tabs>
        <w:spacing w:before="211" w:line="350" w:lineRule="auto"/>
        <w:ind w:right="1047"/>
      </w:pPr>
      <w:r w:rsidRPr="00797142">
        <w:t>Comprovativo de morada</w:t>
      </w:r>
    </w:p>
    <w:p w14:paraId="6D448E7F" w14:textId="77777777" w:rsidR="005C3BD6" w:rsidRDefault="005C3BD6">
      <w:pPr>
        <w:pStyle w:val="Corpodetexto"/>
        <w:spacing w:before="4"/>
        <w:rPr>
          <w:sz w:val="28"/>
        </w:rPr>
      </w:pPr>
    </w:p>
    <w:p w14:paraId="6D448E80" w14:textId="77777777" w:rsidR="005C3BD6" w:rsidRDefault="00790B7B">
      <w:pPr>
        <w:pStyle w:val="PargrafodaLista"/>
        <w:numPr>
          <w:ilvl w:val="1"/>
          <w:numId w:val="16"/>
        </w:numPr>
        <w:tabs>
          <w:tab w:val="left" w:pos="1441"/>
          <w:tab w:val="left" w:pos="1442"/>
        </w:tabs>
        <w:ind w:right="0" w:hanging="361"/>
        <w:jc w:val="left"/>
      </w:pPr>
      <w:r>
        <w:t>Comprovativo de residência (recibo de gás, água ou</w:t>
      </w:r>
      <w:r>
        <w:rPr>
          <w:spacing w:val="-6"/>
        </w:rPr>
        <w:t xml:space="preserve"> </w:t>
      </w:r>
      <w:r>
        <w:t>outro);</w:t>
      </w:r>
    </w:p>
    <w:p w14:paraId="6D448E81" w14:textId="77777777" w:rsidR="005C3BD6" w:rsidRDefault="005C3BD6">
      <w:pPr>
        <w:pStyle w:val="Corpodetexto"/>
        <w:spacing w:before="1"/>
        <w:rPr>
          <w:sz w:val="28"/>
        </w:rPr>
      </w:pPr>
    </w:p>
    <w:p w14:paraId="6D448E82" w14:textId="19FE5392" w:rsidR="005C3BD6" w:rsidRDefault="00790B7B">
      <w:pPr>
        <w:pStyle w:val="PargrafodaLista"/>
        <w:numPr>
          <w:ilvl w:val="1"/>
          <w:numId w:val="16"/>
        </w:numPr>
        <w:tabs>
          <w:tab w:val="left" w:pos="1442"/>
        </w:tabs>
        <w:spacing w:line="350" w:lineRule="auto"/>
        <w:ind w:right="1017"/>
      </w:pPr>
      <w:r>
        <w:t xml:space="preserve">Documento de identificação Civil e </w:t>
      </w:r>
      <w:r w:rsidR="00797142">
        <w:t>Número</w:t>
      </w:r>
      <w:r>
        <w:t xml:space="preserve"> de Identificação Fiscal do encarregado de educação e da</w:t>
      </w:r>
      <w:r>
        <w:rPr>
          <w:spacing w:val="-4"/>
        </w:rPr>
        <w:t xml:space="preserve"> </w:t>
      </w:r>
      <w:r>
        <w:t>criança;</w:t>
      </w:r>
    </w:p>
    <w:p w14:paraId="6D448E83" w14:textId="3447C9FA" w:rsidR="005C3BD6" w:rsidRDefault="00790B7B">
      <w:pPr>
        <w:pStyle w:val="PargrafodaLista"/>
        <w:numPr>
          <w:ilvl w:val="0"/>
          <w:numId w:val="16"/>
        </w:numPr>
        <w:tabs>
          <w:tab w:val="left" w:pos="907"/>
        </w:tabs>
        <w:spacing w:before="210" w:line="360" w:lineRule="auto"/>
        <w:ind w:right="1316" w:firstLine="0"/>
      </w:pPr>
      <w:r>
        <w:t xml:space="preserve">– A matrícula conclui-se com a entrega da documentação prevista no ponto 2 do art.º 5 do presente regulamento, bem como o compromisso assinado pelo encarregado de educação, aceitando o presente regulamento e </w:t>
      </w:r>
      <w:r w:rsidR="00797142">
        <w:t>efetuado</w:t>
      </w:r>
      <w:r w:rsidR="00BD09A4">
        <w:t xml:space="preserve"> o </w:t>
      </w:r>
      <w:r>
        <w:t>pagamento do valor de inscrição.</w:t>
      </w:r>
    </w:p>
    <w:p w14:paraId="6D448E86" w14:textId="77777777" w:rsidR="005C3BD6" w:rsidRPr="00797142" w:rsidRDefault="001E55FA" w:rsidP="00797142">
      <w:pPr>
        <w:pStyle w:val="PargrafodaLista"/>
        <w:numPr>
          <w:ilvl w:val="0"/>
          <w:numId w:val="16"/>
        </w:numPr>
        <w:tabs>
          <w:tab w:val="left" w:pos="907"/>
        </w:tabs>
        <w:spacing w:before="210" w:line="360" w:lineRule="auto"/>
        <w:ind w:right="1316" w:firstLine="0"/>
      </w:pPr>
      <w:r w:rsidRPr="00797142">
        <w:t xml:space="preserve">O processo para novas inscrições no CATL terá lugar durante o mês de </w:t>
      </w:r>
      <w:proofErr w:type="gramStart"/>
      <w:r w:rsidRPr="00797142">
        <w:t>Agosto</w:t>
      </w:r>
      <w:proofErr w:type="gramEnd"/>
      <w:r w:rsidRPr="00797142">
        <w:t xml:space="preserve"> após ser afixada a lista dos alunos admitidos na escola EB de Via Rara pela Direção do AESIA.</w:t>
      </w:r>
    </w:p>
    <w:p w14:paraId="6D448E87" w14:textId="77777777" w:rsidR="005C3BD6" w:rsidRPr="00797142" w:rsidRDefault="00790B7B" w:rsidP="00797142">
      <w:pPr>
        <w:pStyle w:val="PargrafodaLista"/>
        <w:numPr>
          <w:ilvl w:val="0"/>
          <w:numId w:val="16"/>
        </w:numPr>
        <w:tabs>
          <w:tab w:val="left" w:pos="907"/>
        </w:tabs>
        <w:spacing w:before="210" w:line="360" w:lineRule="auto"/>
        <w:ind w:right="1316" w:firstLine="0"/>
      </w:pPr>
      <w:r w:rsidRPr="00797142">
        <w:t>– A renovação da matrícula será feita conforme o presente regulamento. Esta só será aceite se as mensalidades até à data estiverem regularizadas.</w:t>
      </w:r>
    </w:p>
    <w:p w14:paraId="6D448E88" w14:textId="77777777" w:rsidR="009457C3" w:rsidRPr="00A85656" w:rsidRDefault="009457C3" w:rsidP="00797142">
      <w:pPr>
        <w:pStyle w:val="PargrafodaLista"/>
        <w:numPr>
          <w:ilvl w:val="0"/>
          <w:numId w:val="16"/>
        </w:numPr>
        <w:tabs>
          <w:tab w:val="left" w:pos="907"/>
        </w:tabs>
        <w:spacing w:before="210" w:line="360" w:lineRule="auto"/>
        <w:ind w:right="1316" w:firstLine="0"/>
      </w:pPr>
      <w:r w:rsidRPr="00A85656">
        <w:t>–</w:t>
      </w:r>
      <w:r w:rsidR="00175455" w:rsidRPr="00A85656">
        <w:t xml:space="preserve"> </w:t>
      </w:r>
      <w:r w:rsidRPr="00A85656">
        <w:t>As inscrições serão feitas conforme o presente regulamento. A inscrição de alunos que tenham frequentado o CATL no ano letivo anterior só serão aceites se as mensalidades até à data estiverem regularizadas.</w:t>
      </w:r>
    </w:p>
    <w:p w14:paraId="6D448E89" w14:textId="77777777" w:rsidR="005C3BD6" w:rsidRDefault="005C3BD6" w:rsidP="00175455">
      <w:pPr>
        <w:pStyle w:val="Corpodetexto"/>
        <w:tabs>
          <w:tab w:val="left" w:pos="567"/>
        </w:tabs>
        <w:rPr>
          <w:sz w:val="24"/>
        </w:rPr>
      </w:pPr>
    </w:p>
    <w:p w14:paraId="6D448E8A" w14:textId="77777777" w:rsidR="005C3BD6" w:rsidRDefault="005C3BD6" w:rsidP="00175455">
      <w:pPr>
        <w:pStyle w:val="Corpodetexto"/>
        <w:tabs>
          <w:tab w:val="left" w:pos="567"/>
        </w:tabs>
        <w:spacing w:before="9"/>
        <w:rPr>
          <w:sz w:val="19"/>
        </w:rPr>
      </w:pPr>
    </w:p>
    <w:p w14:paraId="6D448E8B" w14:textId="77777777" w:rsidR="005C3BD6" w:rsidRPr="00D57E66" w:rsidRDefault="00790B7B">
      <w:pPr>
        <w:pStyle w:val="Ttulo21"/>
        <w:rPr>
          <w:sz w:val="24"/>
          <w:szCs w:val="24"/>
        </w:rPr>
      </w:pPr>
      <w:proofErr w:type="gramStart"/>
      <w:r w:rsidRPr="00D57E66">
        <w:rPr>
          <w:sz w:val="24"/>
          <w:szCs w:val="24"/>
        </w:rPr>
        <w:t>CAPITULO</w:t>
      </w:r>
      <w:proofErr w:type="gramEnd"/>
      <w:r w:rsidRPr="00D57E66">
        <w:rPr>
          <w:sz w:val="24"/>
          <w:szCs w:val="24"/>
        </w:rPr>
        <w:t xml:space="preserve"> III</w:t>
      </w:r>
    </w:p>
    <w:p w14:paraId="6D448E8C" w14:textId="77777777" w:rsidR="005C3BD6" w:rsidRPr="00D57E66" w:rsidRDefault="005C3BD6">
      <w:pPr>
        <w:pStyle w:val="Corpodetexto"/>
        <w:spacing w:before="6"/>
        <w:rPr>
          <w:b/>
          <w:sz w:val="24"/>
          <w:szCs w:val="24"/>
        </w:rPr>
      </w:pPr>
    </w:p>
    <w:p w14:paraId="6D448E8D" w14:textId="77777777" w:rsidR="00D57E66" w:rsidRPr="00D57E66" w:rsidRDefault="00790B7B">
      <w:pPr>
        <w:spacing w:line="549" w:lineRule="auto"/>
        <w:ind w:left="4517" w:right="1395" w:hanging="3409"/>
        <w:rPr>
          <w:b/>
          <w:szCs w:val="24"/>
        </w:rPr>
      </w:pPr>
      <w:r w:rsidRPr="00D57E66">
        <w:rPr>
          <w:b/>
          <w:szCs w:val="24"/>
        </w:rPr>
        <w:t xml:space="preserve">Organização dos Grupos, Horários, Alimentação, Frequência e Atividades </w:t>
      </w:r>
    </w:p>
    <w:p w14:paraId="6D448E8E" w14:textId="77777777" w:rsidR="005C3BD6" w:rsidRPr="00D57E66" w:rsidRDefault="00790B7B" w:rsidP="00D57E66">
      <w:pPr>
        <w:spacing w:line="549" w:lineRule="auto"/>
        <w:ind w:left="4517" w:right="1395" w:hanging="3409"/>
        <w:jc w:val="center"/>
        <w:rPr>
          <w:b/>
          <w:sz w:val="24"/>
          <w:szCs w:val="24"/>
        </w:rPr>
      </w:pPr>
      <w:r w:rsidRPr="00D57E66">
        <w:rPr>
          <w:b/>
          <w:sz w:val="24"/>
          <w:szCs w:val="24"/>
        </w:rPr>
        <w:t>Artigo 6º</w:t>
      </w:r>
    </w:p>
    <w:p w14:paraId="6D448E8F" w14:textId="77777777" w:rsidR="005C3BD6" w:rsidRDefault="00790B7B">
      <w:pPr>
        <w:pStyle w:val="PargrafodaLista"/>
        <w:numPr>
          <w:ilvl w:val="0"/>
          <w:numId w:val="15"/>
        </w:numPr>
        <w:tabs>
          <w:tab w:val="left" w:pos="910"/>
        </w:tabs>
        <w:spacing w:before="1" w:line="360" w:lineRule="auto"/>
        <w:ind w:right="1019" w:firstLine="0"/>
      </w:pPr>
      <w:r>
        <w:t>– O funcionamento do CATL é organizado com base em grupos de 25 (vinte e cinco) crianças, não devendo ultrapassar este número por</w:t>
      </w:r>
      <w:r>
        <w:rPr>
          <w:spacing w:val="-5"/>
        </w:rPr>
        <w:t xml:space="preserve"> </w:t>
      </w:r>
      <w:r>
        <w:t>monitor.</w:t>
      </w:r>
    </w:p>
    <w:p w14:paraId="6D448E90" w14:textId="77777777" w:rsidR="005C3BD6" w:rsidRDefault="00790B7B">
      <w:pPr>
        <w:pStyle w:val="PargrafodaLista"/>
        <w:numPr>
          <w:ilvl w:val="0"/>
          <w:numId w:val="15"/>
        </w:numPr>
        <w:tabs>
          <w:tab w:val="left" w:pos="922"/>
        </w:tabs>
        <w:spacing w:before="199" w:line="360" w:lineRule="auto"/>
        <w:ind w:right="1015" w:firstLine="0"/>
      </w:pPr>
      <w:r>
        <w:t>– O número máximo de crianças a admitir no CATL será decidido no início de cada ano</w:t>
      </w:r>
      <w:r>
        <w:rPr>
          <w:spacing w:val="-15"/>
        </w:rPr>
        <w:t xml:space="preserve"> </w:t>
      </w:r>
      <w:r>
        <w:t>letivo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APVR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acordo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espaço</w:t>
      </w:r>
      <w:r>
        <w:rPr>
          <w:spacing w:val="-20"/>
        </w:rPr>
        <w:t xml:space="preserve"> </w:t>
      </w:r>
      <w:r>
        <w:t>físico</w:t>
      </w:r>
      <w:r>
        <w:rPr>
          <w:spacing w:val="-15"/>
        </w:rPr>
        <w:t xml:space="preserve"> </w:t>
      </w:r>
      <w:r>
        <w:t>atribuído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entidade</w:t>
      </w:r>
      <w:r>
        <w:rPr>
          <w:spacing w:val="-15"/>
        </w:rPr>
        <w:t xml:space="preserve"> </w:t>
      </w:r>
      <w:r>
        <w:t>competente, com</w:t>
      </w:r>
      <w:r>
        <w:rPr>
          <w:spacing w:val="-5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adequado</w:t>
      </w:r>
      <w:r>
        <w:rPr>
          <w:spacing w:val="-5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segurança.</w:t>
      </w:r>
    </w:p>
    <w:p w14:paraId="6D448E91" w14:textId="77777777" w:rsidR="005C3BD6" w:rsidRDefault="00790B7B">
      <w:pPr>
        <w:pStyle w:val="PargrafodaLista"/>
        <w:numPr>
          <w:ilvl w:val="0"/>
          <w:numId w:val="14"/>
        </w:numPr>
        <w:tabs>
          <w:tab w:val="left" w:pos="982"/>
        </w:tabs>
        <w:spacing w:before="201"/>
        <w:ind w:right="0"/>
      </w:pPr>
      <w:r>
        <w:t>No CATL são</w:t>
      </w:r>
      <w:r>
        <w:rPr>
          <w:spacing w:val="-3"/>
        </w:rPr>
        <w:t xml:space="preserve"> </w:t>
      </w:r>
      <w:r>
        <w:t>considerados:</w:t>
      </w:r>
    </w:p>
    <w:p w14:paraId="6D448E92" w14:textId="77777777" w:rsidR="005C3BD6" w:rsidRDefault="005C3BD6">
      <w:pPr>
        <w:pStyle w:val="Corpodetexto"/>
        <w:spacing w:before="3"/>
        <w:rPr>
          <w:sz w:val="28"/>
        </w:rPr>
      </w:pPr>
    </w:p>
    <w:p w14:paraId="6D448E93" w14:textId="10335E28" w:rsidR="005C3BD6" w:rsidRDefault="000F0C96">
      <w:pPr>
        <w:pStyle w:val="PargrafodaLista"/>
        <w:numPr>
          <w:ilvl w:val="1"/>
          <w:numId w:val="14"/>
        </w:numPr>
        <w:tabs>
          <w:tab w:val="left" w:pos="1430"/>
        </w:tabs>
        <w:spacing w:line="360" w:lineRule="auto"/>
        <w:ind w:right="1017"/>
      </w:pPr>
      <w:r>
        <w:t xml:space="preserve">3.1 - </w:t>
      </w:r>
      <w:r w:rsidR="00790B7B">
        <w:t>Alunos</w:t>
      </w:r>
      <w:r w:rsidR="00790B7B">
        <w:rPr>
          <w:spacing w:val="-6"/>
        </w:rPr>
        <w:t xml:space="preserve"> </w:t>
      </w:r>
      <w:r w:rsidR="00790B7B">
        <w:t>Internos,</w:t>
      </w:r>
      <w:r w:rsidR="00790B7B">
        <w:rPr>
          <w:spacing w:val="-7"/>
        </w:rPr>
        <w:t xml:space="preserve"> </w:t>
      </w:r>
      <w:r w:rsidR="00790B7B">
        <w:t>os</w:t>
      </w:r>
      <w:r w:rsidR="00790B7B">
        <w:rPr>
          <w:spacing w:val="-8"/>
        </w:rPr>
        <w:t xml:space="preserve"> </w:t>
      </w:r>
      <w:r w:rsidR="00790B7B">
        <w:t>alunos</w:t>
      </w:r>
      <w:r w:rsidR="00790B7B">
        <w:rPr>
          <w:spacing w:val="-9"/>
        </w:rPr>
        <w:t xml:space="preserve"> </w:t>
      </w:r>
      <w:r w:rsidR="00790B7B">
        <w:t>que</w:t>
      </w:r>
      <w:r w:rsidR="00790B7B">
        <w:rPr>
          <w:spacing w:val="-11"/>
        </w:rPr>
        <w:t xml:space="preserve"> </w:t>
      </w:r>
      <w:r w:rsidR="00790B7B">
        <w:t>fazem</w:t>
      </w:r>
      <w:r w:rsidR="00790B7B">
        <w:rPr>
          <w:spacing w:val="-6"/>
        </w:rPr>
        <w:t xml:space="preserve"> </w:t>
      </w:r>
      <w:r w:rsidR="00790B7B">
        <w:t>a</w:t>
      </w:r>
      <w:r w:rsidR="00790B7B">
        <w:rPr>
          <w:spacing w:val="-9"/>
        </w:rPr>
        <w:t xml:space="preserve"> </w:t>
      </w:r>
      <w:r w:rsidR="00790B7B">
        <w:t>sua</w:t>
      </w:r>
      <w:r w:rsidR="00790B7B">
        <w:rPr>
          <w:spacing w:val="-8"/>
        </w:rPr>
        <w:t xml:space="preserve"> </w:t>
      </w:r>
      <w:r w:rsidR="00790B7B">
        <w:t>inscrição</w:t>
      </w:r>
      <w:r w:rsidR="00790B7B">
        <w:rPr>
          <w:spacing w:val="-7"/>
        </w:rPr>
        <w:t xml:space="preserve"> </w:t>
      </w:r>
      <w:r w:rsidR="00790B7B">
        <w:t>pagando</w:t>
      </w:r>
      <w:r w:rsidR="00790B7B">
        <w:rPr>
          <w:spacing w:val="-9"/>
        </w:rPr>
        <w:t xml:space="preserve"> </w:t>
      </w:r>
      <w:r w:rsidR="00790B7B">
        <w:t>a</w:t>
      </w:r>
      <w:r w:rsidR="00790B7B">
        <w:rPr>
          <w:spacing w:val="-6"/>
        </w:rPr>
        <w:t xml:space="preserve"> </w:t>
      </w:r>
      <w:r w:rsidR="00A85656">
        <w:t>respetivo</w:t>
      </w:r>
      <w:r w:rsidR="00790B7B">
        <w:rPr>
          <w:spacing w:val="-5"/>
        </w:rPr>
        <w:t xml:space="preserve"> </w:t>
      </w:r>
      <w:r w:rsidR="00790B7B">
        <w:t>valor, e frequentam de forma regular e consecutiva o CATL em pelo menos um dos períodos definidos no número</w:t>
      </w:r>
      <w:r w:rsidR="00790B7B">
        <w:rPr>
          <w:spacing w:val="-4"/>
        </w:rPr>
        <w:t xml:space="preserve"> </w:t>
      </w:r>
      <w:r w:rsidR="00790B7B">
        <w:t>7.</w:t>
      </w:r>
    </w:p>
    <w:p w14:paraId="6D448E94" w14:textId="77777777" w:rsidR="00535235" w:rsidRDefault="00535235">
      <w:pPr>
        <w:pStyle w:val="PargrafodaLista"/>
        <w:numPr>
          <w:ilvl w:val="1"/>
          <w:numId w:val="14"/>
        </w:numPr>
        <w:tabs>
          <w:tab w:val="left" w:pos="1430"/>
        </w:tabs>
        <w:spacing w:line="360" w:lineRule="auto"/>
        <w:ind w:right="1017"/>
      </w:pPr>
    </w:p>
    <w:p w14:paraId="6D448E95" w14:textId="77777777" w:rsidR="005C3BD6" w:rsidRDefault="000F0C96">
      <w:pPr>
        <w:pStyle w:val="PargrafodaLista"/>
        <w:numPr>
          <w:ilvl w:val="1"/>
          <w:numId w:val="14"/>
        </w:numPr>
        <w:tabs>
          <w:tab w:val="left" w:pos="1493"/>
        </w:tabs>
        <w:spacing w:before="2" w:line="360" w:lineRule="auto"/>
      </w:pPr>
      <w:r>
        <w:t xml:space="preserve">3.2- </w:t>
      </w:r>
      <w:r w:rsidR="00790B7B">
        <w:t>Alunos Externos, os alunos que mediante as suas necessidades e sujeitos à disponibilidade de vagas nos termos do presente regulamento, frequentem o CATL</w:t>
      </w:r>
      <w:r w:rsidR="00790B7B">
        <w:rPr>
          <w:spacing w:val="-13"/>
        </w:rPr>
        <w:t xml:space="preserve"> </w:t>
      </w:r>
      <w:r w:rsidR="00790B7B">
        <w:t>ocasionalmente,</w:t>
      </w:r>
      <w:r w:rsidR="00790B7B">
        <w:rPr>
          <w:spacing w:val="-15"/>
        </w:rPr>
        <w:t xml:space="preserve"> </w:t>
      </w:r>
      <w:r w:rsidR="00790B7B">
        <w:t>nomeadamente</w:t>
      </w:r>
      <w:r w:rsidR="00790B7B">
        <w:rPr>
          <w:spacing w:val="-13"/>
        </w:rPr>
        <w:t xml:space="preserve"> </w:t>
      </w:r>
      <w:r w:rsidR="00790B7B">
        <w:t>em</w:t>
      </w:r>
      <w:r w:rsidR="00790B7B">
        <w:rPr>
          <w:spacing w:val="-13"/>
        </w:rPr>
        <w:t xml:space="preserve"> </w:t>
      </w:r>
      <w:r w:rsidR="00790B7B">
        <w:t>alturas</w:t>
      </w:r>
      <w:r w:rsidR="00790B7B">
        <w:rPr>
          <w:spacing w:val="-13"/>
        </w:rPr>
        <w:t xml:space="preserve"> </w:t>
      </w:r>
      <w:r w:rsidR="00790B7B">
        <w:t>de</w:t>
      </w:r>
      <w:r w:rsidR="00790B7B">
        <w:rPr>
          <w:spacing w:val="-15"/>
        </w:rPr>
        <w:t xml:space="preserve"> </w:t>
      </w:r>
      <w:r w:rsidR="00790B7B">
        <w:t>férias</w:t>
      </w:r>
      <w:r w:rsidR="00790B7B">
        <w:rPr>
          <w:spacing w:val="-13"/>
        </w:rPr>
        <w:t xml:space="preserve"> </w:t>
      </w:r>
      <w:r w:rsidR="00790B7B">
        <w:t>letivas,</w:t>
      </w:r>
      <w:r w:rsidR="00790B7B">
        <w:rPr>
          <w:spacing w:val="-13"/>
        </w:rPr>
        <w:t xml:space="preserve"> </w:t>
      </w:r>
      <w:r w:rsidR="00790B7B">
        <w:t>não</w:t>
      </w:r>
      <w:r w:rsidR="00790B7B">
        <w:rPr>
          <w:spacing w:val="-16"/>
        </w:rPr>
        <w:t xml:space="preserve"> </w:t>
      </w:r>
      <w:r w:rsidR="00B51988">
        <w:t>podendo esta</w:t>
      </w:r>
      <w:r w:rsidR="00790B7B">
        <w:t xml:space="preserve"> frequência ultrapassar os 50 (cinquenta) dias consecutivos, caso contrário terão </w:t>
      </w:r>
      <w:proofErr w:type="gramStart"/>
      <w:r w:rsidR="00790B7B">
        <w:t>que</w:t>
      </w:r>
      <w:proofErr w:type="gramEnd"/>
      <w:r w:rsidR="00790B7B">
        <w:t xml:space="preserve"> fazer inscrição como alunos</w:t>
      </w:r>
      <w:r w:rsidR="00790B7B">
        <w:rPr>
          <w:spacing w:val="-9"/>
        </w:rPr>
        <w:t xml:space="preserve"> </w:t>
      </w:r>
      <w:r w:rsidR="00790B7B">
        <w:t>internos.</w:t>
      </w:r>
    </w:p>
    <w:p w14:paraId="6D448E96" w14:textId="77777777" w:rsidR="005C3BD6" w:rsidRDefault="00790B7B">
      <w:pPr>
        <w:pStyle w:val="PargrafodaLista"/>
        <w:numPr>
          <w:ilvl w:val="0"/>
          <w:numId w:val="14"/>
        </w:numPr>
        <w:tabs>
          <w:tab w:val="left" w:pos="982"/>
        </w:tabs>
        <w:spacing w:before="198"/>
        <w:ind w:right="0"/>
      </w:pPr>
      <w:r>
        <w:t>Programação e participação nas atividades do</w:t>
      </w:r>
      <w:r>
        <w:rPr>
          <w:spacing w:val="-2"/>
        </w:rPr>
        <w:t xml:space="preserve"> </w:t>
      </w:r>
      <w:r>
        <w:t>CATL.</w:t>
      </w:r>
    </w:p>
    <w:p w14:paraId="6D448E97" w14:textId="77777777" w:rsidR="005C3BD6" w:rsidRDefault="005C3BD6">
      <w:pPr>
        <w:pStyle w:val="Corpodetexto"/>
        <w:spacing w:before="6"/>
        <w:rPr>
          <w:sz w:val="28"/>
        </w:rPr>
      </w:pPr>
    </w:p>
    <w:p w14:paraId="6D448E98" w14:textId="77777777" w:rsidR="005C3BD6" w:rsidRDefault="00790B7B">
      <w:pPr>
        <w:pStyle w:val="Corpodetexto"/>
        <w:spacing w:line="360" w:lineRule="auto"/>
        <w:ind w:left="1430" w:right="1016" w:hanging="425"/>
        <w:jc w:val="both"/>
      </w:pPr>
      <w:r>
        <w:t>4.1. Todas as atividades desenvolvidas pelo CATL, previstas neste regulamento ou criadas</w:t>
      </w:r>
      <w:r>
        <w:rPr>
          <w:spacing w:val="-10"/>
        </w:rPr>
        <w:t xml:space="preserve"> </w:t>
      </w:r>
      <w:r>
        <w:t>pontualmente</w:t>
      </w:r>
      <w:r>
        <w:rPr>
          <w:spacing w:val="-12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APVR</w:t>
      </w:r>
      <w:r>
        <w:rPr>
          <w:spacing w:val="-10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coordenação</w:t>
      </w:r>
      <w:r>
        <w:rPr>
          <w:spacing w:val="-12"/>
        </w:rPr>
        <w:t xml:space="preserve"> </w:t>
      </w:r>
      <w:r>
        <w:t>direta ou</w:t>
      </w:r>
      <w:r>
        <w:rPr>
          <w:spacing w:val="-14"/>
        </w:rPr>
        <w:t xml:space="preserve"> </w:t>
      </w:r>
      <w:r>
        <w:t>delegada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Coordenação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CATL.</w:t>
      </w:r>
      <w:r>
        <w:rPr>
          <w:spacing w:val="-13"/>
        </w:rPr>
        <w:t xml:space="preserve"> </w:t>
      </w:r>
      <w:r>
        <w:t>Compete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APVR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dever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informação atempada e adequada aos Encarregados de</w:t>
      </w:r>
      <w:r>
        <w:rPr>
          <w:spacing w:val="-5"/>
        </w:rPr>
        <w:t xml:space="preserve"> </w:t>
      </w:r>
      <w:r>
        <w:t>Educação.</w:t>
      </w:r>
    </w:p>
    <w:p w14:paraId="6D448E99" w14:textId="77777777" w:rsidR="0081607C" w:rsidRDefault="000A75C2" w:rsidP="0081607C">
      <w:pPr>
        <w:pStyle w:val="PargrafodaLista"/>
        <w:numPr>
          <w:ilvl w:val="1"/>
          <w:numId w:val="13"/>
        </w:numPr>
        <w:tabs>
          <w:tab w:val="left" w:pos="1375"/>
        </w:tabs>
        <w:spacing w:before="78" w:line="360" w:lineRule="auto"/>
        <w:ind w:right="1015" w:hanging="425"/>
      </w:pPr>
      <w:r>
        <w:t xml:space="preserve">         4.2 - </w:t>
      </w:r>
      <w:r w:rsidR="00790B7B">
        <w:t>São consideradas atividades internas as atividades desenvolvidas no espaço da escola.</w:t>
      </w:r>
    </w:p>
    <w:p w14:paraId="6D448E9A" w14:textId="77777777" w:rsidR="005C3BD6" w:rsidRDefault="00E77C36" w:rsidP="0081607C">
      <w:pPr>
        <w:pStyle w:val="PargrafodaLista"/>
        <w:numPr>
          <w:ilvl w:val="1"/>
          <w:numId w:val="13"/>
        </w:numPr>
        <w:tabs>
          <w:tab w:val="left" w:pos="1375"/>
        </w:tabs>
        <w:spacing w:before="78" w:line="360" w:lineRule="auto"/>
        <w:ind w:right="1015" w:hanging="425"/>
      </w:pPr>
      <w:r>
        <w:t xml:space="preserve">          4.3 - </w:t>
      </w:r>
      <w:r w:rsidR="00790B7B">
        <w:t>São consideradas atividades externas as atividades desenvolvidas fora dos espaços</w:t>
      </w:r>
      <w:r w:rsidR="00790B7B" w:rsidRPr="0081607C">
        <w:rPr>
          <w:spacing w:val="-6"/>
        </w:rPr>
        <w:t xml:space="preserve"> </w:t>
      </w:r>
      <w:r w:rsidR="00790B7B">
        <w:t>da</w:t>
      </w:r>
      <w:r w:rsidR="00790B7B" w:rsidRPr="0081607C">
        <w:rPr>
          <w:spacing w:val="-7"/>
        </w:rPr>
        <w:t xml:space="preserve"> </w:t>
      </w:r>
      <w:r w:rsidR="00790B7B">
        <w:t>escola</w:t>
      </w:r>
      <w:r w:rsidR="00790B7B" w:rsidRPr="0081607C">
        <w:rPr>
          <w:spacing w:val="-6"/>
        </w:rPr>
        <w:t xml:space="preserve"> </w:t>
      </w:r>
      <w:r w:rsidR="00790B7B">
        <w:t>nomeadamente</w:t>
      </w:r>
      <w:r w:rsidR="00790B7B" w:rsidRPr="0081607C">
        <w:rPr>
          <w:spacing w:val="-5"/>
        </w:rPr>
        <w:t xml:space="preserve"> </w:t>
      </w:r>
      <w:r w:rsidR="00790B7B">
        <w:t>visitas</w:t>
      </w:r>
      <w:r w:rsidR="00790B7B" w:rsidRPr="0081607C">
        <w:rPr>
          <w:spacing w:val="-5"/>
        </w:rPr>
        <w:t xml:space="preserve"> </w:t>
      </w:r>
      <w:r w:rsidR="00790B7B">
        <w:t>de</w:t>
      </w:r>
      <w:r w:rsidR="00790B7B" w:rsidRPr="0081607C">
        <w:rPr>
          <w:spacing w:val="-6"/>
        </w:rPr>
        <w:t xml:space="preserve"> </w:t>
      </w:r>
      <w:r w:rsidR="00790B7B">
        <w:t>estudo,</w:t>
      </w:r>
      <w:r w:rsidR="00790B7B" w:rsidRPr="0081607C">
        <w:rPr>
          <w:spacing w:val="-5"/>
        </w:rPr>
        <w:t xml:space="preserve"> </w:t>
      </w:r>
      <w:r w:rsidR="00790B7B">
        <w:t>saídas</w:t>
      </w:r>
      <w:r w:rsidR="00790B7B" w:rsidRPr="0081607C">
        <w:rPr>
          <w:spacing w:val="-6"/>
        </w:rPr>
        <w:t xml:space="preserve"> </w:t>
      </w:r>
      <w:r w:rsidR="00790B7B">
        <w:t>lúdicas</w:t>
      </w:r>
      <w:r w:rsidR="00790B7B" w:rsidRPr="0081607C">
        <w:rPr>
          <w:spacing w:val="-5"/>
        </w:rPr>
        <w:t xml:space="preserve"> </w:t>
      </w:r>
      <w:r w:rsidR="00790B7B">
        <w:t>ou</w:t>
      </w:r>
      <w:r w:rsidR="00790B7B" w:rsidRPr="0081607C">
        <w:rPr>
          <w:spacing w:val="-7"/>
        </w:rPr>
        <w:t xml:space="preserve"> </w:t>
      </w:r>
      <w:r w:rsidR="00790B7B">
        <w:t>de</w:t>
      </w:r>
      <w:r w:rsidR="00790B7B" w:rsidRPr="0081607C">
        <w:rPr>
          <w:spacing w:val="-7"/>
        </w:rPr>
        <w:t xml:space="preserve"> </w:t>
      </w:r>
      <w:r w:rsidR="00790B7B">
        <w:t>lazer.</w:t>
      </w:r>
    </w:p>
    <w:p w14:paraId="6D448E9B" w14:textId="77777777" w:rsidR="005C3BD6" w:rsidRDefault="00E77C36">
      <w:pPr>
        <w:pStyle w:val="PargrafodaLista"/>
        <w:numPr>
          <w:ilvl w:val="1"/>
          <w:numId w:val="13"/>
        </w:numPr>
        <w:tabs>
          <w:tab w:val="left" w:pos="1442"/>
        </w:tabs>
        <w:spacing w:before="199" w:line="360" w:lineRule="auto"/>
        <w:ind w:right="1014" w:hanging="425"/>
      </w:pPr>
      <w:r>
        <w:t xml:space="preserve">          4.4 - </w:t>
      </w:r>
      <w:r w:rsidR="00790B7B">
        <w:t>Todos os alunos Internos têm direito a participar em todas as atividades desenvolvidas</w:t>
      </w:r>
      <w:r w:rsidR="00790B7B">
        <w:rPr>
          <w:spacing w:val="-16"/>
        </w:rPr>
        <w:t xml:space="preserve"> </w:t>
      </w:r>
      <w:r w:rsidR="00790B7B">
        <w:t>pelo</w:t>
      </w:r>
      <w:r w:rsidR="00790B7B">
        <w:rPr>
          <w:spacing w:val="-14"/>
        </w:rPr>
        <w:t xml:space="preserve"> </w:t>
      </w:r>
      <w:r w:rsidR="00790B7B">
        <w:t>ATL,</w:t>
      </w:r>
      <w:r w:rsidR="00790B7B">
        <w:rPr>
          <w:spacing w:val="-16"/>
        </w:rPr>
        <w:t xml:space="preserve"> </w:t>
      </w:r>
      <w:r w:rsidR="00790B7B">
        <w:t>desde</w:t>
      </w:r>
      <w:r w:rsidR="00790B7B">
        <w:rPr>
          <w:spacing w:val="-18"/>
        </w:rPr>
        <w:t xml:space="preserve"> </w:t>
      </w:r>
      <w:r w:rsidR="00790B7B">
        <w:t>que</w:t>
      </w:r>
      <w:r w:rsidR="00790B7B">
        <w:rPr>
          <w:spacing w:val="-15"/>
        </w:rPr>
        <w:t xml:space="preserve"> </w:t>
      </w:r>
      <w:r w:rsidR="00790B7B">
        <w:t>cumpram</w:t>
      </w:r>
      <w:r w:rsidR="00790B7B">
        <w:rPr>
          <w:spacing w:val="-14"/>
        </w:rPr>
        <w:t xml:space="preserve"> </w:t>
      </w:r>
      <w:r w:rsidR="00790B7B">
        <w:t>o</w:t>
      </w:r>
      <w:r w:rsidR="00790B7B">
        <w:rPr>
          <w:spacing w:val="-18"/>
        </w:rPr>
        <w:t xml:space="preserve"> </w:t>
      </w:r>
      <w:r w:rsidR="00790B7B">
        <w:t>presente</w:t>
      </w:r>
      <w:r w:rsidR="00790B7B">
        <w:rPr>
          <w:spacing w:val="-17"/>
        </w:rPr>
        <w:t xml:space="preserve"> </w:t>
      </w:r>
      <w:r w:rsidR="00790B7B">
        <w:t>regulamento</w:t>
      </w:r>
      <w:r w:rsidR="00790B7B">
        <w:rPr>
          <w:spacing w:val="-12"/>
        </w:rPr>
        <w:t xml:space="preserve"> </w:t>
      </w:r>
      <w:r w:rsidR="00790B7B">
        <w:t>bem</w:t>
      </w:r>
      <w:r w:rsidR="00790B7B">
        <w:rPr>
          <w:spacing w:val="-16"/>
        </w:rPr>
        <w:t xml:space="preserve"> </w:t>
      </w:r>
      <w:r w:rsidR="00790B7B">
        <w:t>como as regras e condições específicas de cada atividade, nomeadamente os prazos de inscrição e respetivos pagamentos</w:t>
      </w:r>
      <w:r w:rsidR="00790B7B">
        <w:rPr>
          <w:spacing w:val="-5"/>
        </w:rPr>
        <w:t xml:space="preserve"> </w:t>
      </w:r>
      <w:r w:rsidR="00790B7B">
        <w:t>estabelecidos.</w:t>
      </w:r>
    </w:p>
    <w:p w14:paraId="6D448E9C" w14:textId="77777777" w:rsidR="00E77C36" w:rsidRDefault="00E77C36">
      <w:pPr>
        <w:pStyle w:val="PargrafodaLista"/>
        <w:numPr>
          <w:ilvl w:val="1"/>
          <w:numId w:val="13"/>
        </w:numPr>
        <w:tabs>
          <w:tab w:val="left" w:pos="1397"/>
        </w:tabs>
        <w:spacing w:before="2" w:line="360" w:lineRule="auto"/>
        <w:ind w:right="1021" w:hanging="425"/>
      </w:pPr>
    </w:p>
    <w:p w14:paraId="6D448E9D" w14:textId="77777777" w:rsidR="005C3BD6" w:rsidRDefault="00E77C36">
      <w:pPr>
        <w:pStyle w:val="PargrafodaLista"/>
        <w:numPr>
          <w:ilvl w:val="1"/>
          <w:numId w:val="13"/>
        </w:numPr>
        <w:tabs>
          <w:tab w:val="left" w:pos="1397"/>
        </w:tabs>
        <w:spacing w:before="2" w:line="360" w:lineRule="auto"/>
        <w:ind w:right="1021" w:hanging="425"/>
      </w:pPr>
      <w:r>
        <w:t xml:space="preserve">         4.5 - </w:t>
      </w:r>
      <w:r w:rsidR="00790B7B">
        <w:t xml:space="preserve">Os alunos Internos que não participem nas atividades promovidas pelo CATL, </w:t>
      </w:r>
      <w:r w:rsidR="00790B7B">
        <w:lastRenderedPageBreak/>
        <w:t>nomeadamente nas saídas, têm sempre assegurada a sua guarda e</w:t>
      </w:r>
      <w:r w:rsidR="00790B7B">
        <w:rPr>
          <w:spacing w:val="-22"/>
        </w:rPr>
        <w:t xml:space="preserve"> </w:t>
      </w:r>
      <w:r w:rsidR="00790B7B">
        <w:t>vigilância.</w:t>
      </w:r>
    </w:p>
    <w:p w14:paraId="6D448E9E" w14:textId="77777777" w:rsidR="00E77C36" w:rsidRDefault="00E77C36" w:rsidP="0081607C">
      <w:pPr>
        <w:tabs>
          <w:tab w:val="left" w:pos="1397"/>
        </w:tabs>
        <w:spacing w:before="2" w:line="360" w:lineRule="auto"/>
        <w:ind w:right="1021"/>
      </w:pPr>
    </w:p>
    <w:p w14:paraId="6D448E9F" w14:textId="77777777" w:rsidR="005C3BD6" w:rsidRDefault="00E77C36">
      <w:pPr>
        <w:pStyle w:val="PargrafodaLista"/>
        <w:numPr>
          <w:ilvl w:val="1"/>
          <w:numId w:val="13"/>
        </w:numPr>
        <w:tabs>
          <w:tab w:val="left" w:pos="1378"/>
        </w:tabs>
        <w:spacing w:line="360" w:lineRule="auto"/>
        <w:ind w:hanging="425"/>
      </w:pPr>
      <w:r>
        <w:t xml:space="preserve">         4.6 - </w:t>
      </w:r>
      <w:r w:rsidR="00790B7B">
        <w:t>Os Alunos Externos poderão participar nas atividades desenvolvidas pelo CATL nas seguintes</w:t>
      </w:r>
      <w:r w:rsidR="00790B7B">
        <w:rPr>
          <w:spacing w:val="-2"/>
        </w:rPr>
        <w:t xml:space="preserve"> </w:t>
      </w:r>
      <w:r w:rsidR="00790B7B">
        <w:t>condições:</w:t>
      </w:r>
    </w:p>
    <w:p w14:paraId="6D448EA0" w14:textId="77777777" w:rsidR="005C3BD6" w:rsidRDefault="00E77C36">
      <w:pPr>
        <w:pStyle w:val="PargrafodaLista"/>
        <w:numPr>
          <w:ilvl w:val="2"/>
          <w:numId w:val="13"/>
        </w:numPr>
        <w:tabs>
          <w:tab w:val="left" w:pos="2056"/>
        </w:tabs>
        <w:spacing w:before="198" w:line="362" w:lineRule="auto"/>
        <w:ind w:right="1020" w:hanging="569"/>
      </w:pPr>
      <w:r>
        <w:t xml:space="preserve">        4.6.1 - </w:t>
      </w:r>
      <w:r w:rsidR="00790B7B">
        <w:t>Em todas as atividades realizadas no espaço do CATL e na escola sem restrições.</w:t>
      </w:r>
    </w:p>
    <w:p w14:paraId="6D448EA1" w14:textId="77777777" w:rsidR="005C3BD6" w:rsidRDefault="00E77C36">
      <w:pPr>
        <w:pStyle w:val="PargrafodaLista"/>
        <w:numPr>
          <w:ilvl w:val="2"/>
          <w:numId w:val="13"/>
        </w:numPr>
        <w:tabs>
          <w:tab w:val="left" w:pos="2049"/>
        </w:tabs>
        <w:spacing w:before="196" w:line="360" w:lineRule="auto"/>
        <w:ind w:right="1014" w:hanging="569"/>
      </w:pPr>
      <w:r>
        <w:t xml:space="preserve">       4.6.2 - </w:t>
      </w:r>
      <w:r w:rsidR="00790B7B">
        <w:t>Nas atividades exteriores desde que existam vagas depois de garantidas para os alunos internos, cumprindo as condições de inscrição e participação.</w:t>
      </w:r>
      <w:r w:rsidR="00790B7B">
        <w:rPr>
          <w:spacing w:val="-2"/>
        </w:rPr>
        <w:t xml:space="preserve"> </w:t>
      </w:r>
      <w:r w:rsidR="00790B7B">
        <w:t>estabelecidas.</w:t>
      </w:r>
    </w:p>
    <w:p w14:paraId="6D448EA2" w14:textId="77777777" w:rsidR="00982F26" w:rsidRDefault="00982F26" w:rsidP="00982F26">
      <w:pPr>
        <w:pStyle w:val="Corpodetexto"/>
        <w:spacing w:line="360" w:lineRule="auto"/>
        <w:ind w:right="1019"/>
        <w:jc w:val="both"/>
      </w:pPr>
    </w:p>
    <w:p w14:paraId="6D448EA3" w14:textId="77777777" w:rsidR="005C3BD6" w:rsidRDefault="00982F26" w:rsidP="00982F26">
      <w:pPr>
        <w:pStyle w:val="Corpodetexto"/>
        <w:spacing w:line="360" w:lineRule="auto"/>
        <w:ind w:left="709" w:right="1019"/>
        <w:jc w:val="both"/>
      </w:pPr>
      <w:r>
        <w:t xml:space="preserve"> </w:t>
      </w:r>
      <w:r w:rsidR="00790B7B">
        <w:t>4.6.3 Não são admitidos alunos externos para exclusiva participação nas atividades externas</w:t>
      </w:r>
      <w:r w:rsidR="004949AB">
        <w:t>.</w:t>
      </w:r>
    </w:p>
    <w:p w14:paraId="6D448EA4" w14:textId="77777777" w:rsidR="00982F26" w:rsidRDefault="00982F26" w:rsidP="00982F26">
      <w:pPr>
        <w:pStyle w:val="Corpodetexto"/>
        <w:spacing w:line="360" w:lineRule="auto"/>
        <w:ind w:left="709" w:right="1019"/>
        <w:jc w:val="both"/>
      </w:pPr>
    </w:p>
    <w:p w14:paraId="6D448EA5" w14:textId="51D99584" w:rsidR="00982F26" w:rsidRPr="00A85656" w:rsidRDefault="002C2160" w:rsidP="002C2160">
      <w:pPr>
        <w:tabs>
          <w:tab w:val="left" w:pos="1003"/>
        </w:tabs>
        <w:spacing w:line="360" w:lineRule="auto"/>
        <w:ind w:left="721" w:right="1018"/>
      </w:pPr>
      <w:r>
        <w:t xml:space="preserve">5 </w:t>
      </w:r>
      <w:r w:rsidR="00982F26" w:rsidRPr="00A85656">
        <w:t>– Cada criança deverá trazer para o CATL um chapéu, devidamente identificado, para utilização no recreio.</w:t>
      </w:r>
    </w:p>
    <w:p w14:paraId="6D448EA6" w14:textId="77777777" w:rsidR="003102C8" w:rsidRPr="00A85656" w:rsidRDefault="003102C8" w:rsidP="002C2160">
      <w:pPr>
        <w:tabs>
          <w:tab w:val="left" w:pos="1003"/>
        </w:tabs>
        <w:spacing w:line="360" w:lineRule="auto"/>
        <w:ind w:left="721" w:right="1018"/>
      </w:pPr>
    </w:p>
    <w:p w14:paraId="6D448EA7" w14:textId="5EBA4350" w:rsidR="00982F26" w:rsidRPr="00A85656" w:rsidRDefault="002C2160" w:rsidP="002C2160">
      <w:pPr>
        <w:tabs>
          <w:tab w:val="left" w:pos="1003"/>
        </w:tabs>
        <w:spacing w:line="360" w:lineRule="auto"/>
        <w:ind w:left="721" w:right="1018"/>
      </w:pPr>
      <w:r>
        <w:t xml:space="preserve">6 </w:t>
      </w:r>
      <w:r w:rsidR="00982F26" w:rsidRPr="00A85656">
        <w:t>– Nas saídas do CATL será obrigatório para as crianças o uso de chapéus azuis/laranja com o símbolo da APVR, os quais estão disponíveis para aquisição por parte dos Encarregados de Educação.</w:t>
      </w:r>
    </w:p>
    <w:p w14:paraId="6D448EA8" w14:textId="77777777" w:rsidR="005C3BD6" w:rsidRDefault="005C3BD6">
      <w:pPr>
        <w:pStyle w:val="Corpodetexto"/>
        <w:spacing w:before="1"/>
        <w:rPr>
          <w:sz w:val="33"/>
        </w:rPr>
      </w:pPr>
    </w:p>
    <w:p w14:paraId="6D448EA9" w14:textId="77777777" w:rsidR="005C3BD6" w:rsidRDefault="00D23FC9" w:rsidP="00D23FC9">
      <w:pPr>
        <w:tabs>
          <w:tab w:val="left" w:pos="1003"/>
        </w:tabs>
        <w:spacing w:line="360" w:lineRule="auto"/>
        <w:ind w:left="721" w:right="1018"/>
      </w:pPr>
      <w:r>
        <w:t xml:space="preserve">7- </w:t>
      </w:r>
      <w:r w:rsidR="00790B7B">
        <w:t>É condição para admissão dos alunos externos que a sua permanência em CATL não</w:t>
      </w:r>
      <w:r w:rsidR="00790B7B" w:rsidRPr="00D23FC9">
        <w:rPr>
          <w:spacing w:val="-9"/>
        </w:rPr>
        <w:t xml:space="preserve"> </w:t>
      </w:r>
      <w:r w:rsidR="00790B7B">
        <w:t>implique</w:t>
      </w:r>
      <w:r w:rsidR="00790B7B" w:rsidRPr="00D23FC9">
        <w:rPr>
          <w:spacing w:val="-9"/>
        </w:rPr>
        <w:t xml:space="preserve"> </w:t>
      </w:r>
      <w:r w:rsidR="00790B7B">
        <w:t>alterações</w:t>
      </w:r>
      <w:r w:rsidR="00790B7B" w:rsidRPr="00D23FC9">
        <w:rPr>
          <w:spacing w:val="-10"/>
        </w:rPr>
        <w:t xml:space="preserve"> </w:t>
      </w:r>
      <w:r w:rsidR="00790B7B">
        <w:t>exclusivas</w:t>
      </w:r>
      <w:r w:rsidR="00790B7B" w:rsidRPr="00D23FC9">
        <w:rPr>
          <w:spacing w:val="-9"/>
        </w:rPr>
        <w:t xml:space="preserve"> </w:t>
      </w:r>
      <w:r w:rsidR="00790B7B">
        <w:t>para</w:t>
      </w:r>
      <w:r w:rsidR="00790B7B" w:rsidRPr="00D23FC9">
        <w:rPr>
          <w:spacing w:val="-8"/>
        </w:rPr>
        <w:t xml:space="preserve"> </w:t>
      </w:r>
      <w:r w:rsidR="00790B7B">
        <w:t>funcionamento</w:t>
      </w:r>
      <w:r w:rsidR="00790B7B" w:rsidRPr="00D23FC9">
        <w:rPr>
          <w:spacing w:val="-9"/>
        </w:rPr>
        <w:t xml:space="preserve"> </w:t>
      </w:r>
      <w:r w:rsidR="00790B7B">
        <w:t>do</w:t>
      </w:r>
      <w:r w:rsidR="00790B7B" w:rsidRPr="00D23FC9">
        <w:rPr>
          <w:spacing w:val="-9"/>
        </w:rPr>
        <w:t xml:space="preserve"> </w:t>
      </w:r>
      <w:r w:rsidR="00790B7B">
        <w:t>CATL</w:t>
      </w:r>
      <w:r w:rsidR="00790B7B" w:rsidRPr="00D23FC9">
        <w:rPr>
          <w:spacing w:val="-9"/>
        </w:rPr>
        <w:t xml:space="preserve"> </w:t>
      </w:r>
      <w:r w:rsidR="00790B7B">
        <w:t>nem</w:t>
      </w:r>
      <w:r w:rsidR="00790B7B" w:rsidRPr="00D23FC9">
        <w:rPr>
          <w:spacing w:val="-7"/>
        </w:rPr>
        <w:t xml:space="preserve"> </w:t>
      </w:r>
      <w:r w:rsidR="00790B7B">
        <w:t>interfiram</w:t>
      </w:r>
      <w:r w:rsidR="00790B7B" w:rsidRPr="00D23FC9">
        <w:rPr>
          <w:spacing w:val="-8"/>
        </w:rPr>
        <w:t xml:space="preserve"> </w:t>
      </w:r>
      <w:r w:rsidR="00790B7B">
        <w:t>com</w:t>
      </w:r>
      <w:r w:rsidR="00790B7B" w:rsidRPr="00D23FC9">
        <w:rPr>
          <w:spacing w:val="-8"/>
        </w:rPr>
        <w:t xml:space="preserve"> </w:t>
      </w:r>
      <w:r w:rsidR="00790B7B">
        <w:t>as atividades internas ou externas programadas, podendo ser admitidos condicionados</w:t>
      </w:r>
      <w:r w:rsidR="00790B7B" w:rsidRPr="00D23FC9">
        <w:rPr>
          <w:spacing w:val="-40"/>
        </w:rPr>
        <w:t xml:space="preserve"> </w:t>
      </w:r>
      <w:r w:rsidR="00790B7B">
        <w:t>ao período em que não interfiram com essas</w:t>
      </w:r>
      <w:r w:rsidR="00790B7B" w:rsidRPr="00D23FC9">
        <w:rPr>
          <w:spacing w:val="-4"/>
        </w:rPr>
        <w:t xml:space="preserve"> </w:t>
      </w:r>
      <w:r w:rsidR="00790B7B">
        <w:t>atividades.</w:t>
      </w:r>
    </w:p>
    <w:p w14:paraId="6D448EAA" w14:textId="77777777" w:rsidR="005C3BD6" w:rsidRDefault="005C3BD6">
      <w:pPr>
        <w:pStyle w:val="Corpodetexto"/>
        <w:spacing w:before="10"/>
        <w:rPr>
          <w:sz w:val="32"/>
        </w:rPr>
      </w:pPr>
    </w:p>
    <w:p w14:paraId="6D448EAB" w14:textId="5FDF129C" w:rsidR="005C3BD6" w:rsidRDefault="00D23FC9" w:rsidP="00D23FC9">
      <w:pPr>
        <w:pStyle w:val="PargrafodaLista"/>
        <w:tabs>
          <w:tab w:val="left" w:pos="1015"/>
        </w:tabs>
        <w:spacing w:before="1" w:line="360" w:lineRule="auto"/>
      </w:pPr>
      <w:r>
        <w:t>8</w:t>
      </w:r>
      <w:r w:rsidR="002C2160">
        <w:t xml:space="preserve"> </w:t>
      </w:r>
      <w:r>
        <w:t>-</w:t>
      </w:r>
      <w:r w:rsidR="002C2160">
        <w:t xml:space="preserve"> </w:t>
      </w:r>
      <w:r w:rsidR="00790B7B">
        <w:t>Compete à APVR a aquisição ou aceitação gratuita de materiais, contratação ou aceitação de serviços voluntários, bem como a acreditação de pessoas para o desenvolvimento das atividades internas e externas do CATL.</w:t>
      </w:r>
    </w:p>
    <w:p w14:paraId="640BAF82" w14:textId="77777777" w:rsidR="002C2160" w:rsidRDefault="002C2160" w:rsidP="00A85656">
      <w:pPr>
        <w:pStyle w:val="PargrafodaLista"/>
        <w:tabs>
          <w:tab w:val="left" w:pos="999"/>
        </w:tabs>
        <w:spacing w:before="1" w:line="360" w:lineRule="auto"/>
      </w:pPr>
    </w:p>
    <w:p w14:paraId="6D448EAC" w14:textId="2F5906A3" w:rsidR="005C3BD6" w:rsidRDefault="00D23FC9" w:rsidP="00A85656">
      <w:pPr>
        <w:pStyle w:val="PargrafodaLista"/>
        <w:tabs>
          <w:tab w:val="left" w:pos="999"/>
        </w:tabs>
        <w:spacing w:before="1" w:line="360" w:lineRule="auto"/>
      </w:pPr>
      <w:r>
        <w:t>9</w:t>
      </w:r>
      <w:r w:rsidR="002C2160">
        <w:t xml:space="preserve"> </w:t>
      </w:r>
      <w:r>
        <w:t xml:space="preserve">- </w:t>
      </w:r>
      <w:r w:rsidR="00790B7B">
        <w:t xml:space="preserve">Para aplicação dos valores de mensalidade considera-se </w:t>
      </w:r>
      <w:r w:rsidR="00790B7B" w:rsidRPr="00A85656">
        <w:t>um período</w:t>
      </w:r>
      <w:r w:rsidR="00790B7B">
        <w:t xml:space="preserve"> o período da manhã (7h15m às 9h00m) ou da tarde (17h30m às 19h00m). Entende-se </w:t>
      </w:r>
      <w:r w:rsidR="00790B7B" w:rsidRPr="00A85656">
        <w:t>Período Completo</w:t>
      </w:r>
      <w:r w:rsidR="00790B7B">
        <w:t xml:space="preserve"> quando o aluno permanece nos dois</w:t>
      </w:r>
      <w:r w:rsidR="00790B7B" w:rsidRPr="00A85656">
        <w:t xml:space="preserve"> </w:t>
      </w:r>
      <w:r w:rsidR="00790B7B">
        <w:t>períodos.</w:t>
      </w:r>
    </w:p>
    <w:p w14:paraId="68B9DA64" w14:textId="77777777" w:rsidR="00BA7D4C" w:rsidRDefault="00BA7D4C" w:rsidP="00BA7D4C">
      <w:pPr>
        <w:pStyle w:val="PargrafodaLista"/>
        <w:tabs>
          <w:tab w:val="left" w:pos="1015"/>
        </w:tabs>
        <w:spacing w:before="1" w:line="360" w:lineRule="auto"/>
        <w:ind w:left="1015"/>
      </w:pPr>
    </w:p>
    <w:p w14:paraId="6D448EAF" w14:textId="00416B31" w:rsidR="005C3BD6" w:rsidRDefault="00D23FC9" w:rsidP="00BA7D4C">
      <w:pPr>
        <w:pStyle w:val="PargrafodaLista"/>
        <w:tabs>
          <w:tab w:val="left" w:pos="1015"/>
        </w:tabs>
        <w:spacing w:before="1" w:line="360" w:lineRule="auto"/>
        <w:ind w:left="1015"/>
      </w:pPr>
      <w:r w:rsidRPr="00747068">
        <w:t>9</w:t>
      </w:r>
      <w:r w:rsidR="00790B7B" w:rsidRPr="00747068">
        <w:t>.1</w:t>
      </w:r>
      <w:r w:rsidRPr="00747068">
        <w:t>-</w:t>
      </w:r>
      <w:r w:rsidR="00790B7B" w:rsidRPr="00747068">
        <w:t xml:space="preserve"> Nos períodos de pausa letiva, a mensalidade poderá ser acrescida de uma taxa</w:t>
      </w:r>
      <w:r w:rsidR="00790B7B">
        <w:t xml:space="preserve"> </w:t>
      </w:r>
      <w:r w:rsidR="00790B7B" w:rsidRPr="003102C8">
        <w:t>extra desde que esteja aprovada e expressa no preçário.</w:t>
      </w:r>
    </w:p>
    <w:p w14:paraId="2D6D4730" w14:textId="77777777" w:rsidR="00BA7D4C" w:rsidRDefault="00D23FC9" w:rsidP="00A85656">
      <w:pPr>
        <w:pStyle w:val="PargrafodaLista"/>
        <w:tabs>
          <w:tab w:val="left" w:pos="1015"/>
        </w:tabs>
        <w:spacing w:before="1" w:line="360" w:lineRule="auto"/>
      </w:pPr>
      <w:r>
        <w:t xml:space="preserve"> </w:t>
      </w:r>
    </w:p>
    <w:p w14:paraId="6D448EB0" w14:textId="3CFC12E2" w:rsidR="00DE3A51" w:rsidRPr="006006D5" w:rsidRDefault="00BA7D4C" w:rsidP="00A85656">
      <w:pPr>
        <w:pStyle w:val="PargrafodaLista"/>
        <w:tabs>
          <w:tab w:val="left" w:pos="1015"/>
        </w:tabs>
        <w:spacing w:before="1" w:line="360" w:lineRule="auto"/>
      </w:pPr>
      <w:r>
        <w:t>1</w:t>
      </w:r>
      <w:r w:rsidR="00D23FC9">
        <w:t xml:space="preserve">0 - </w:t>
      </w:r>
      <w:r w:rsidR="00790B7B" w:rsidRPr="006006D5">
        <w:t>A mensalidade será cobrada de acordo com o período de permanência do aluno conforme o valor fixado no preçário do Anexo</w:t>
      </w:r>
      <w:r w:rsidR="00790B7B" w:rsidRPr="00A85656">
        <w:t xml:space="preserve"> </w:t>
      </w:r>
      <w:r w:rsidR="00790B7B" w:rsidRPr="006006D5">
        <w:t>I.</w:t>
      </w:r>
    </w:p>
    <w:p w14:paraId="4E839914" w14:textId="6B19F285" w:rsidR="000F35FA" w:rsidRPr="00BA7D4C" w:rsidRDefault="00BA7D4C" w:rsidP="00BA7D4C">
      <w:pPr>
        <w:pStyle w:val="PargrafodaLista"/>
        <w:numPr>
          <w:ilvl w:val="0"/>
          <w:numId w:val="37"/>
        </w:numPr>
        <w:tabs>
          <w:tab w:val="left" w:pos="1013"/>
        </w:tabs>
        <w:spacing w:before="78" w:line="360" w:lineRule="auto"/>
        <w:ind w:right="1014"/>
      </w:pPr>
      <w:r>
        <w:lastRenderedPageBreak/>
        <w:t xml:space="preserve">- </w:t>
      </w:r>
      <w:r w:rsidRPr="00BA7D4C">
        <w:t>Os</w:t>
      </w:r>
      <w:r w:rsidR="00790B7B" w:rsidRPr="00BA7D4C">
        <w:t xml:space="preserve"> alunos internos só poderão optar pelo pagamento de quinzena ou diária de</w:t>
      </w:r>
      <w:r w:rsidR="00790B7B" w:rsidRPr="00BA7D4C">
        <w:rPr>
          <w:spacing w:val="-40"/>
        </w:rPr>
        <w:t xml:space="preserve"> </w:t>
      </w:r>
      <w:r w:rsidR="00790B7B" w:rsidRPr="00BA7D4C">
        <w:t>aluno interno</w:t>
      </w:r>
      <w:r w:rsidR="00D97957" w:rsidRPr="00BA7D4C">
        <w:t>,</w:t>
      </w:r>
      <w:r w:rsidR="00790B7B" w:rsidRPr="00BA7D4C">
        <w:rPr>
          <w:spacing w:val="-6"/>
        </w:rPr>
        <w:t xml:space="preserve"> </w:t>
      </w:r>
      <w:r w:rsidR="00790B7B" w:rsidRPr="00BA7D4C">
        <w:t>excecional</w:t>
      </w:r>
      <w:r w:rsidR="00790B7B" w:rsidRPr="00BA7D4C">
        <w:rPr>
          <w:spacing w:val="-6"/>
        </w:rPr>
        <w:t xml:space="preserve"> </w:t>
      </w:r>
      <w:r w:rsidR="00790B7B" w:rsidRPr="00BA7D4C">
        <w:t>e</w:t>
      </w:r>
      <w:r w:rsidR="00790B7B" w:rsidRPr="00BA7D4C">
        <w:rPr>
          <w:spacing w:val="-5"/>
        </w:rPr>
        <w:t xml:space="preserve"> </w:t>
      </w:r>
      <w:r w:rsidR="00790B7B" w:rsidRPr="00BA7D4C">
        <w:t>exclusivamente</w:t>
      </w:r>
      <w:r w:rsidR="00790B7B" w:rsidRPr="00BA7D4C">
        <w:rPr>
          <w:spacing w:val="-5"/>
        </w:rPr>
        <w:t xml:space="preserve"> </w:t>
      </w:r>
      <w:r w:rsidR="00790B7B" w:rsidRPr="00BA7D4C">
        <w:t>no</w:t>
      </w:r>
      <w:r w:rsidR="00790B7B" w:rsidRPr="00BA7D4C">
        <w:rPr>
          <w:spacing w:val="-6"/>
        </w:rPr>
        <w:t xml:space="preserve"> </w:t>
      </w:r>
      <w:r w:rsidR="00790B7B" w:rsidRPr="00BA7D4C">
        <w:t>início</w:t>
      </w:r>
      <w:r w:rsidR="00790B7B" w:rsidRPr="00BA7D4C">
        <w:rPr>
          <w:spacing w:val="-5"/>
        </w:rPr>
        <w:t xml:space="preserve"> </w:t>
      </w:r>
      <w:r w:rsidR="00790B7B" w:rsidRPr="00BA7D4C">
        <w:t>do</w:t>
      </w:r>
      <w:r w:rsidR="00790B7B" w:rsidRPr="00BA7D4C">
        <w:rPr>
          <w:spacing w:val="-8"/>
        </w:rPr>
        <w:t xml:space="preserve"> </w:t>
      </w:r>
      <w:r w:rsidR="00790B7B" w:rsidRPr="00BA7D4C">
        <w:t>ano</w:t>
      </w:r>
      <w:r w:rsidR="00790B7B" w:rsidRPr="00BA7D4C">
        <w:rPr>
          <w:spacing w:val="-6"/>
        </w:rPr>
        <w:t xml:space="preserve"> </w:t>
      </w:r>
      <w:r w:rsidR="00790B7B" w:rsidRPr="00BA7D4C">
        <w:t>letivo</w:t>
      </w:r>
      <w:r w:rsidR="00790B7B" w:rsidRPr="00BA7D4C">
        <w:rPr>
          <w:spacing w:val="-5"/>
        </w:rPr>
        <w:t xml:space="preserve"> </w:t>
      </w:r>
      <w:r w:rsidR="00790B7B" w:rsidRPr="00BA7D4C">
        <w:t>(</w:t>
      </w:r>
      <w:r>
        <w:t>s</w:t>
      </w:r>
      <w:r w:rsidR="00790B7B" w:rsidRPr="00BA7D4C">
        <w:t>etembro)</w:t>
      </w:r>
      <w:r w:rsidR="00790B7B" w:rsidRPr="00BA7D4C">
        <w:rPr>
          <w:spacing w:val="-4"/>
        </w:rPr>
        <w:t xml:space="preserve"> </w:t>
      </w:r>
      <w:r w:rsidR="00790B7B" w:rsidRPr="00BA7D4C">
        <w:t>e</w:t>
      </w:r>
      <w:r w:rsidR="00790B7B" w:rsidRPr="00BA7D4C">
        <w:rPr>
          <w:spacing w:val="-8"/>
        </w:rPr>
        <w:t xml:space="preserve"> </w:t>
      </w:r>
      <w:r w:rsidR="00790B7B" w:rsidRPr="00BA7D4C">
        <w:t>no</w:t>
      </w:r>
      <w:r w:rsidR="00790B7B" w:rsidRPr="00BA7D4C">
        <w:rPr>
          <w:spacing w:val="-8"/>
        </w:rPr>
        <w:t xml:space="preserve"> </w:t>
      </w:r>
      <w:r w:rsidR="00790B7B" w:rsidRPr="00BA7D4C">
        <w:t>final</w:t>
      </w:r>
      <w:r w:rsidR="00790B7B" w:rsidRPr="00BA7D4C">
        <w:rPr>
          <w:spacing w:val="-6"/>
        </w:rPr>
        <w:t xml:space="preserve"> </w:t>
      </w:r>
      <w:r w:rsidR="00790B7B" w:rsidRPr="00BA7D4C">
        <w:t>do</w:t>
      </w:r>
      <w:r w:rsidR="00790B7B" w:rsidRPr="00BA7D4C">
        <w:rPr>
          <w:spacing w:val="-8"/>
        </w:rPr>
        <w:t xml:space="preserve"> </w:t>
      </w:r>
      <w:r w:rsidR="00790B7B" w:rsidRPr="00BA7D4C">
        <w:t>ano letivo (</w:t>
      </w:r>
      <w:r w:rsidRPr="00BA7D4C">
        <w:t>julho</w:t>
      </w:r>
      <w:r w:rsidR="00790B7B" w:rsidRPr="00BA7D4C">
        <w:t>)</w:t>
      </w:r>
      <w:r w:rsidR="000F35FA" w:rsidRPr="00BA7D4C">
        <w:t>.</w:t>
      </w:r>
    </w:p>
    <w:p w14:paraId="2807B91E" w14:textId="76B34891" w:rsidR="00D40801" w:rsidRPr="00A626D2" w:rsidRDefault="000F35FA" w:rsidP="000F35FA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N</w:t>
      </w:r>
      <w:r w:rsidR="00B02789" w:rsidRPr="00A626D2">
        <w:t xml:space="preserve">o mês de </w:t>
      </w:r>
      <w:r w:rsidR="00BA7D4C" w:rsidRPr="00A626D2">
        <w:t>julho</w:t>
      </w:r>
      <w:r w:rsidR="00B02789" w:rsidRPr="00A626D2">
        <w:t xml:space="preserve"> os valores</w:t>
      </w:r>
      <w:r w:rsidR="00D97957" w:rsidRPr="00A626D2">
        <w:t xml:space="preserve"> a cobrar ser</w:t>
      </w:r>
      <w:r w:rsidR="00D40801" w:rsidRPr="00A626D2">
        <w:t>ão</w:t>
      </w:r>
      <w:r w:rsidR="00BA7D4C" w:rsidRPr="00A626D2">
        <w:t>:</w:t>
      </w:r>
    </w:p>
    <w:p w14:paraId="5F17F71A" w14:textId="77777777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1 dia: 10 euros </w:t>
      </w:r>
    </w:p>
    <w:p w14:paraId="356F85AD" w14:textId="77777777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1 semana: 40 euros</w:t>
      </w:r>
    </w:p>
    <w:p w14:paraId="12680C00" w14:textId="77777777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2 semanas:60 euros</w:t>
      </w:r>
    </w:p>
    <w:p w14:paraId="3CA120C9" w14:textId="77777777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3 semanas: 80 euros</w:t>
      </w:r>
    </w:p>
    <w:p w14:paraId="0C738F1F" w14:textId="77777777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>mês completo: 100 euros</w:t>
      </w:r>
    </w:p>
    <w:p w14:paraId="22D6A1B5" w14:textId="10E37F4F" w:rsidR="00BA7D4C" w:rsidRPr="00A626D2" w:rsidRDefault="00BA7D4C" w:rsidP="00BA7D4C">
      <w:pPr>
        <w:pStyle w:val="PargrafodaLista"/>
        <w:tabs>
          <w:tab w:val="left" w:pos="1013"/>
        </w:tabs>
        <w:spacing w:before="78" w:line="360" w:lineRule="auto"/>
        <w:ind w:left="1082" w:right="1014"/>
      </w:pPr>
      <w:r w:rsidRPr="00A626D2">
        <w:t xml:space="preserve">Para a primeira semana de agosto, o valor a cobrar será de 50 euros, sendo que as refeições como almoço e lanhe terão </w:t>
      </w:r>
      <w:proofErr w:type="gramStart"/>
      <w:r w:rsidRPr="00A626D2">
        <w:t>que</w:t>
      </w:r>
      <w:proofErr w:type="gramEnd"/>
      <w:r w:rsidRPr="00A626D2">
        <w:t xml:space="preserve"> ser asseguradas pelos pais</w:t>
      </w:r>
      <w:r w:rsidR="00125AC3" w:rsidRPr="00A626D2">
        <w:t>, uma vez que nesse mês a cozinha da escola se encontra encerrada.</w:t>
      </w:r>
    </w:p>
    <w:p w14:paraId="17A5AC69" w14:textId="77777777" w:rsidR="00BA7D4C" w:rsidRDefault="00BA7D4C" w:rsidP="000F35FA">
      <w:pPr>
        <w:pStyle w:val="PargrafodaLista"/>
        <w:tabs>
          <w:tab w:val="left" w:pos="1013"/>
        </w:tabs>
        <w:spacing w:before="78" w:line="360" w:lineRule="auto"/>
        <w:ind w:left="1082" w:right="1014"/>
        <w:rPr>
          <w:highlight w:val="green"/>
        </w:rPr>
      </w:pPr>
    </w:p>
    <w:p w14:paraId="6D448EB2" w14:textId="0297A529" w:rsidR="005C3BD6" w:rsidRDefault="00921BD4" w:rsidP="00921BD4">
      <w:pPr>
        <w:pStyle w:val="PargrafodaLista"/>
        <w:tabs>
          <w:tab w:val="left" w:pos="1018"/>
        </w:tabs>
        <w:spacing w:before="199" w:line="360" w:lineRule="auto"/>
      </w:pPr>
      <w:r>
        <w:t>12</w:t>
      </w:r>
      <w:r w:rsidR="001058D8">
        <w:t xml:space="preserve">- </w:t>
      </w:r>
      <w:r w:rsidR="00790B7B">
        <w:t>O</w:t>
      </w:r>
      <w:r w:rsidR="00790B7B">
        <w:rPr>
          <w:spacing w:val="-10"/>
        </w:rPr>
        <w:t xml:space="preserve"> </w:t>
      </w:r>
      <w:r w:rsidR="00790B7B" w:rsidRPr="003B340F">
        <w:t>pagamento</w:t>
      </w:r>
      <w:r w:rsidR="00790B7B" w:rsidRPr="003B340F">
        <w:rPr>
          <w:spacing w:val="-13"/>
        </w:rPr>
        <w:t xml:space="preserve"> </w:t>
      </w:r>
      <w:r w:rsidR="00790B7B" w:rsidRPr="003B340F">
        <w:t>deverá</w:t>
      </w:r>
      <w:r w:rsidR="00790B7B" w:rsidRPr="003B340F">
        <w:rPr>
          <w:spacing w:val="-12"/>
        </w:rPr>
        <w:t xml:space="preserve"> </w:t>
      </w:r>
      <w:r w:rsidR="00790B7B" w:rsidRPr="003B340F">
        <w:t>ser</w:t>
      </w:r>
      <w:r w:rsidR="00790B7B" w:rsidRPr="003B340F">
        <w:rPr>
          <w:spacing w:val="-10"/>
        </w:rPr>
        <w:t xml:space="preserve"> </w:t>
      </w:r>
      <w:r w:rsidR="00790B7B" w:rsidRPr="003B340F">
        <w:t>efetuado</w:t>
      </w:r>
      <w:r w:rsidR="00790B7B" w:rsidRPr="003B340F">
        <w:rPr>
          <w:spacing w:val="-11"/>
        </w:rPr>
        <w:t xml:space="preserve"> </w:t>
      </w:r>
      <w:r w:rsidR="00790B7B" w:rsidRPr="003B340F">
        <w:t>até</w:t>
      </w:r>
      <w:r w:rsidR="00790B7B" w:rsidRPr="003B340F">
        <w:rPr>
          <w:spacing w:val="-14"/>
        </w:rPr>
        <w:t xml:space="preserve"> </w:t>
      </w:r>
      <w:r w:rsidR="00790B7B" w:rsidRPr="003B340F">
        <w:t>dia</w:t>
      </w:r>
      <w:r w:rsidR="00790B7B" w:rsidRPr="003B340F">
        <w:rPr>
          <w:spacing w:val="-11"/>
        </w:rPr>
        <w:t xml:space="preserve"> </w:t>
      </w:r>
      <w:r w:rsidR="00790B7B" w:rsidRPr="003B340F">
        <w:t>8</w:t>
      </w:r>
      <w:r w:rsidR="00790B7B" w:rsidRPr="003B340F">
        <w:rPr>
          <w:spacing w:val="-15"/>
        </w:rPr>
        <w:t xml:space="preserve"> </w:t>
      </w:r>
      <w:r w:rsidR="00790B7B" w:rsidRPr="003B340F">
        <w:t>(oito)</w:t>
      </w:r>
      <w:r w:rsidR="00790B7B" w:rsidRPr="003B340F">
        <w:rPr>
          <w:spacing w:val="-10"/>
        </w:rPr>
        <w:t xml:space="preserve"> </w:t>
      </w:r>
      <w:r w:rsidR="00790B7B" w:rsidRPr="003B340F">
        <w:t>de</w:t>
      </w:r>
      <w:r w:rsidR="00790B7B" w:rsidRPr="003B340F">
        <w:rPr>
          <w:spacing w:val="-13"/>
        </w:rPr>
        <w:t xml:space="preserve"> </w:t>
      </w:r>
      <w:r w:rsidR="00790B7B" w:rsidRPr="003B340F">
        <w:t>cada</w:t>
      </w:r>
      <w:r w:rsidR="00790B7B" w:rsidRPr="003B340F">
        <w:rPr>
          <w:spacing w:val="-16"/>
        </w:rPr>
        <w:t xml:space="preserve"> </w:t>
      </w:r>
      <w:r w:rsidR="00790B7B" w:rsidRPr="003B340F">
        <w:t>mês,</w:t>
      </w:r>
      <w:r w:rsidR="00790B7B" w:rsidRPr="003B340F">
        <w:rPr>
          <w:spacing w:val="-9"/>
        </w:rPr>
        <w:t xml:space="preserve"> </w:t>
      </w:r>
      <w:r w:rsidR="00790B7B" w:rsidRPr="003B340F">
        <w:t>por</w:t>
      </w:r>
      <w:r w:rsidR="00790B7B" w:rsidRPr="003B340F">
        <w:rPr>
          <w:spacing w:val="-12"/>
        </w:rPr>
        <w:t xml:space="preserve"> </w:t>
      </w:r>
      <w:r w:rsidR="00790B7B" w:rsidRPr="003B340F">
        <w:t>pagamento</w:t>
      </w:r>
      <w:r w:rsidR="00790B7B" w:rsidRPr="003B340F">
        <w:rPr>
          <w:spacing w:val="-13"/>
        </w:rPr>
        <w:t xml:space="preserve"> </w:t>
      </w:r>
      <w:r w:rsidR="00790B7B" w:rsidRPr="003B340F">
        <w:t>di</w:t>
      </w:r>
      <w:r w:rsidR="00530219" w:rsidRPr="003B340F">
        <w:t>reto no CATL (dinheiro ou multibanco</w:t>
      </w:r>
      <w:r w:rsidR="00790B7B" w:rsidRPr="003B340F">
        <w:t>) ou através de transferência bancária obrigando neste caso à apresentação do comprovativo</w:t>
      </w:r>
      <w:r w:rsidR="00790B7B">
        <w:t xml:space="preserve"> da transferência à coordenação do</w:t>
      </w:r>
      <w:r w:rsidR="00790B7B">
        <w:rPr>
          <w:spacing w:val="-12"/>
        </w:rPr>
        <w:t xml:space="preserve"> </w:t>
      </w:r>
      <w:r w:rsidR="00790B7B">
        <w:t>CATL.</w:t>
      </w:r>
    </w:p>
    <w:p w14:paraId="6D448EB3" w14:textId="77777777" w:rsidR="005C3BD6" w:rsidRDefault="00790B7B" w:rsidP="00921BD4">
      <w:pPr>
        <w:pStyle w:val="PargrafodaLista"/>
        <w:numPr>
          <w:ilvl w:val="0"/>
          <w:numId w:val="32"/>
        </w:numPr>
        <w:tabs>
          <w:tab w:val="left" w:pos="1027"/>
        </w:tabs>
        <w:spacing w:before="200" w:line="360" w:lineRule="auto"/>
        <w:ind w:right="1014"/>
      </w:pPr>
      <w:r>
        <w:t>–</w:t>
      </w:r>
      <w:r w:rsidRPr="00921BD4">
        <w:rPr>
          <w:spacing w:val="-6"/>
        </w:rPr>
        <w:t xml:space="preserve"> </w:t>
      </w:r>
      <w:r>
        <w:t>Em</w:t>
      </w:r>
      <w:r w:rsidRPr="00921BD4">
        <w:rPr>
          <w:spacing w:val="-4"/>
        </w:rPr>
        <w:t xml:space="preserve"> </w:t>
      </w:r>
      <w:r>
        <w:t>caso</w:t>
      </w:r>
      <w:r w:rsidRPr="00921BD4">
        <w:rPr>
          <w:spacing w:val="-6"/>
        </w:rPr>
        <w:t xml:space="preserve"> </w:t>
      </w:r>
      <w:r>
        <w:t>de</w:t>
      </w:r>
      <w:r w:rsidRPr="00921BD4">
        <w:rPr>
          <w:spacing w:val="-6"/>
        </w:rPr>
        <w:t xml:space="preserve"> </w:t>
      </w:r>
      <w:r>
        <w:t>incumprimento</w:t>
      </w:r>
      <w:r w:rsidRPr="00921BD4">
        <w:rPr>
          <w:spacing w:val="-5"/>
        </w:rPr>
        <w:t xml:space="preserve"> </w:t>
      </w:r>
      <w:r>
        <w:t>do</w:t>
      </w:r>
      <w:r w:rsidRPr="00921BD4">
        <w:rPr>
          <w:spacing w:val="-7"/>
        </w:rPr>
        <w:t xml:space="preserve"> </w:t>
      </w:r>
      <w:r>
        <w:t>estabelecido</w:t>
      </w:r>
      <w:r w:rsidRPr="00921BD4">
        <w:rPr>
          <w:spacing w:val="-6"/>
        </w:rPr>
        <w:t xml:space="preserve"> </w:t>
      </w:r>
      <w:r>
        <w:t>no</w:t>
      </w:r>
      <w:r w:rsidRPr="00921BD4">
        <w:rPr>
          <w:spacing w:val="-3"/>
        </w:rPr>
        <w:t xml:space="preserve"> </w:t>
      </w:r>
      <w:r>
        <w:t>ponto</w:t>
      </w:r>
      <w:r w:rsidRPr="00921BD4">
        <w:rPr>
          <w:spacing w:val="-5"/>
        </w:rPr>
        <w:t xml:space="preserve"> </w:t>
      </w:r>
      <w:r>
        <w:t>anterior,</w:t>
      </w:r>
      <w:r w:rsidRPr="00921BD4">
        <w:rPr>
          <w:spacing w:val="-2"/>
        </w:rPr>
        <w:t xml:space="preserve"> </w:t>
      </w:r>
      <w:r>
        <w:t>após</w:t>
      </w:r>
      <w:r w:rsidRPr="00921BD4">
        <w:rPr>
          <w:spacing w:val="-6"/>
        </w:rPr>
        <w:t xml:space="preserve"> </w:t>
      </w:r>
      <w:r>
        <w:t>30</w:t>
      </w:r>
      <w:r w:rsidRPr="00921BD4">
        <w:rPr>
          <w:spacing w:val="-2"/>
        </w:rPr>
        <w:t xml:space="preserve"> </w:t>
      </w:r>
      <w:r>
        <w:t>(trinta)</w:t>
      </w:r>
      <w:r w:rsidRPr="00921BD4">
        <w:rPr>
          <w:spacing w:val="-4"/>
        </w:rPr>
        <w:t xml:space="preserve"> </w:t>
      </w:r>
      <w:r>
        <w:t>dias da data de pagamento o órgão de Gestão, reserva-se o direito de suspender a frequência</w:t>
      </w:r>
      <w:r w:rsidRPr="00921BD4">
        <w:rPr>
          <w:spacing w:val="-12"/>
        </w:rPr>
        <w:t xml:space="preserve"> </w:t>
      </w:r>
      <w:r>
        <w:t>do</w:t>
      </w:r>
      <w:r w:rsidRPr="00921BD4">
        <w:rPr>
          <w:spacing w:val="-15"/>
        </w:rPr>
        <w:t xml:space="preserve"> </w:t>
      </w:r>
      <w:r>
        <w:t>aluno,</w:t>
      </w:r>
      <w:r w:rsidRPr="00921BD4">
        <w:rPr>
          <w:spacing w:val="-14"/>
        </w:rPr>
        <w:t xml:space="preserve"> </w:t>
      </w:r>
      <w:r>
        <w:t>bem</w:t>
      </w:r>
      <w:r w:rsidRPr="00921BD4">
        <w:rPr>
          <w:spacing w:val="-13"/>
        </w:rPr>
        <w:t xml:space="preserve"> </w:t>
      </w:r>
      <w:r>
        <w:t>como</w:t>
      </w:r>
      <w:r w:rsidRPr="00921BD4">
        <w:rPr>
          <w:spacing w:val="-14"/>
        </w:rPr>
        <w:t xml:space="preserve"> </w:t>
      </w:r>
      <w:r>
        <w:t>a</w:t>
      </w:r>
      <w:r w:rsidRPr="00921BD4">
        <w:rPr>
          <w:spacing w:val="-12"/>
        </w:rPr>
        <w:t xml:space="preserve"> </w:t>
      </w:r>
      <w:r>
        <w:t>aplicação</w:t>
      </w:r>
      <w:r w:rsidRPr="00921BD4">
        <w:rPr>
          <w:spacing w:val="-12"/>
        </w:rPr>
        <w:t xml:space="preserve"> </w:t>
      </w:r>
      <w:r>
        <w:t>de</w:t>
      </w:r>
      <w:r w:rsidRPr="00921BD4">
        <w:rPr>
          <w:spacing w:val="-14"/>
        </w:rPr>
        <w:t xml:space="preserve"> </w:t>
      </w:r>
      <w:r>
        <w:t>uma</w:t>
      </w:r>
      <w:r w:rsidRPr="00921BD4">
        <w:rPr>
          <w:spacing w:val="-12"/>
        </w:rPr>
        <w:t xml:space="preserve"> </w:t>
      </w:r>
      <w:r>
        <w:t>coima,</w:t>
      </w:r>
      <w:r w:rsidRPr="00921BD4">
        <w:rPr>
          <w:spacing w:val="-14"/>
        </w:rPr>
        <w:t xml:space="preserve"> </w:t>
      </w:r>
      <w:r>
        <w:t>até</w:t>
      </w:r>
      <w:r w:rsidRPr="00921BD4">
        <w:rPr>
          <w:spacing w:val="-12"/>
        </w:rPr>
        <w:t xml:space="preserve"> </w:t>
      </w:r>
      <w:r>
        <w:t>regularização</w:t>
      </w:r>
      <w:r w:rsidRPr="00921BD4">
        <w:rPr>
          <w:spacing w:val="-11"/>
        </w:rPr>
        <w:t xml:space="preserve"> </w:t>
      </w:r>
      <w:r>
        <w:t>da</w:t>
      </w:r>
      <w:r w:rsidRPr="00921BD4">
        <w:rPr>
          <w:spacing w:val="-15"/>
        </w:rPr>
        <w:t xml:space="preserve"> </w:t>
      </w:r>
      <w:r>
        <w:t>mesma.</w:t>
      </w:r>
    </w:p>
    <w:p w14:paraId="6D448EB4" w14:textId="77777777" w:rsidR="005C3BD6" w:rsidRPr="003B340F" w:rsidRDefault="00921BD4">
      <w:pPr>
        <w:pStyle w:val="Corpodetexto"/>
        <w:spacing w:before="202" w:line="360" w:lineRule="auto"/>
        <w:ind w:left="722" w:right="1013"/>
        <w:jc w:val="both"/>
      </w:pPr>
      <w:r>
        <w:t>14</w:t>
      </w:r>
      <w:r w:rsidR="00790B7B">
        <w:t>-</w:t>
      </w:r>
      <w:r w:rsidR="00790B7B">
        <w:rPr>
          <w:spacing w:val="-4"/>
        </w:rPr>
        <w:t xml:space="preserve"> </w:t>
      </w:r>
      <w:r w:rsidR="00790B7B">
        <w:t>O</w:t>
      </w:r>
      <w:r w:rsidR="00790B7B">
        <w:rPr>
          <w:spacing w:val="-4"/>
        </w:rPr>
        <w:t xml:space="preserve"> </w:t>
      </w:r>
      <w:r w:rsidR="00790B7B">
        <w:t>atraso</w:t>
      </w:r>
      <w:r w:rsidR="00790B7B">
        <w:rPr>
          <w:spacing w:val="-6"/>
        </w:rPr>
        <w:t xml:space="preserve"> </w:t>
      </w:r>
      <w:r w:rsidR="00790B7B">
        <w:t>de</w:t>
      </w:r>
      <w:r w:rsidR="00790B7B">
        <w:rPr>
          <w:spacing w:val="-6"/>
        </w:rPr>
        <w:t xml:space="preserve"> </w:t>
      </w:r>
      <w:r w:rsidR="00790B7B">
        <w:t>pagamento</w:t>
      </w:r>
      <w:r w:rsidR="00790B7B">
        <w:rPr>
          <w:spacing w:val="-3"/>
        </w:rPr>
        <w:t xml:space="preserve"> </w:t>
      </w:r>
      <w:r w:rsidR="00790B7B">
        <w:t>da</w:t>
      </w:r>
      <w:r w:rsidR="00790B7B">
        <w:rPr>
          <w:spacing w:val="-5"/>
        </w:rPr>
        <w:t xml:space="preserve"> </w:t>
      </w:r>
      <w:r w:rsidR="00790B7B">
        <w:t>mensalidade</w:t>
      </w:r>
      <w:r w:rsidR="00790B7B">
        <w:rPr>
          <w:spacing w:val="-6"/>
        </w:rPr>
        <w:t xml:space="preserve"> </w:t>
      </w:r>
      <w:r w:rsidR="00790B7B">
        <w:t>para</w:t>
      </w:r>
      <w:r w:rsidR="00790B7B">
        <w:rPr>
          <w:spacing w:val="-5"/>
        </w:rPr>
        <w:t xml:space="preserve"> </w:t>
      </w:r>
      <w:r w:rsidR="00790B7B">
        <w:t>além</w:t>
      </w:r>
      <w:r w:rsidR="00790B7B">
        <w:rPr>
          <w:spacing w:val="-5"/>
        </w:rPr>
        <w:t xml:space="preserve"> </w:t>
      </w:r>
      <w:r w:rsidR="00790B7B">
        <w:t>da</w:t>
      </w:r>
      <w:r w:rsidR="00790B7B">
        <w:rPr>
          <w:spacing w:val="-6"/>
        </w:rPr>
        <w:t xml:space="preserve"> </w:t>
      </w:r>
      <w:r w:rsidR="00790B7B">
        <w:t>data</w:t>
      </w:r>
      <w:r w:rsidR="00790B7B">
        <w:rPr>
          <w:spacing w:val="-5"/>
        </w:rPr>
        <w:t xml:space="preserve"> </w:t>
      </w:r>
      <w:r w:rsidR="00790B7B">
        <w:t>estabelecida</w:t>
      </w:r>
      <w:r w:rsidR="00790B7B">
        <w:rPr>
          <w:spacing w:val="-2"/>
        </w:rPr>
        <w:t xml:space="preserve"> </w:t>
      </w:r>
      <w:r w:rsidR="00790B7B">
        <w:t>no</w:t>
      </w:r>
      <w:r w:rsidR="00790B7B">
        <w:rPr>
          <w:spacing w:val="-5"/>
        </w:rPr>
        <w:t xml:space="preserve"> </w:t>
      </w:r>
      <w:r w:rsidR="00790B7B">
        <w:t>número 10 será sancionado com a aplicação de uma taxa adicional de 10% sobre o valor da mensalidade</w:t>
      </w:r>
      <w:r w:rsidR="00790B7B">
        <w:rPr>
          <w:spacing w:val="-3"/>
        </w:rPr>
        <w:t xml:space="preserve"> </w:t>
      </w:r>
      <w:r w:rsidR="00790B7B">
        <w:t>em</w:t>
      </w:r>
      <w:r w:rsidR="00790B7B">
        <w:rPr>
          <w:spacing w:val="-4"/>
        </w:rPr>
        <w:t xml:space="preserve"> </w:t>
      </w:r>
      <w:r w:rsidR="00790B7B">
        <w:t>atraso,</w:t>
      </w:r>
      <w:r w:rsidR="00790B7B">
        <w:rPr>
          <w:spacing w:val="-6"/>
        </w:rPr>
        <w:t xml:space="preserve"> </w:t>
      </w:r>
      <w:r w:rsidR="00790B7B">
        <w:t>caso</w:t>
      </w:r>
      <w:r w:rsidR="00790B7B">
        <w:rPr>
          <w:spacing w:val="-2"/>
        </w:rPr>
        <w:t xml:space="preserve"> </w:t>
      </w:r>
      <w:r w:rsidR="00790B7B">
        <w:t>o</w:t>
      </w:r>
      <w:r w:rsidR="00790B7B">
        <w:rPr>
          <w:spacing w:val="-2"/>
        </w:rPr>
        <w:t xml:space="preserve"> </w:t>
      </w:r>
      <w:r w:rsidR="00790B7B">
        <w:t>pagamento</w:t>
      </w:r>
      <w:r w:rsidR="00790B7B">
        <w:rPr>
          <w:spacing w:val="-5"/>
        </w:rPr>
        <w:t xml:space="preserve"> </w:t>
      </w:r>
      <w:r w:rsidR="00790B7B">
        <w:t>seja</w:t>
      </w:r>
      <w:r w:rsidR="00790B7B">
        <w:rPr>
          <w:spacing w:val="-2"/>
        </w:rPr>
        <w:t xml:space="preserve"> </w:t>
      </w:r>
      <w:r w:rsidR="00790B7B">
        <w:t>efetuado</w:t>
      </w:r>
      <w:r w:rsidR="00790B7B">
        <w:rPr>
          <w:spacing w:val="-5"/>
        </w:rPr>
        <w:t xml:space="preserve"> </w:t>
      </w:r>
      <w:r w:rsidR="00790B7B">
        <w:t>entre</w:t>
      </w:r>
      <w:r w:rsidR="00790B7B">
        <w:rPr>
          <w:spacing w:val="-3"/>
        </w:rPr>
        <w:t xml:space="preserve"> </w:t>
      </w:r>
      <w:r w:rsidR="00790B7B">
        <w:t>o</w:t>
      </w:r>
      <w:r w:rsidR="00790B7B">
        <w:rPr>
          <w:spacing w:val="-2"/>
        </w:rPr>
        <w:t xml:space="preserve"> </w:t>
      </w:r>
      <w:r w:rsidR="00790B7B">
        <w:t>dia 9</w:t>
      </w:r>
      <w:r w:rsidR="00790B7B">
        <w:rPr>
          <w:spacing w:val="-5"/>
        </w:rPr>
        <w:t xml:space="preserve"> </w:t>
      </w:r>
      <w:r w:rsidR="00790B7B">
        <w:t>e</w:t>
      </w:r>
      <w:r w:rsidR="00790B7B">
        <w:rPr>
          <w:spacing w:val="-2"/>
        </w:rPr>
        <w:t xml:space="preserve"> </w:t>
      </w:r>
      <w:r w:rsidR="00790B7B">
        <w:t>o</w:t>
      </w:r>
      <w:r w:rsidR="00790B7B">
        <w:rPr>
          <w:spacing w:val="-8"/>
        </w:rPr>
        <w:t xml:space="preserve"> </w:t>
      </w:r>
      <w:r w:rsidR="00790B7B">
        <w:t>dia</w:t>
      </w:r>
      <w:r w:rsidR="00790B7B">
        <w:rPr>
          <w:spacing w:val="-1"/>
        </w:rPr>
        <w:t xml:space="preserve"> </w:t>
      </w:r>
      <w:r w:rsidR="00790B7B">
        <w:t>20.</w:t>
      </w:r>
      <w:r w:rsidR="00790B7B">
        <w:rPr>
          <w:spacing w:val="-1"/>
        </w:rPr>
        <w:t xml:space="preserve"> </w:t>
      </w:r>
      <w:r w:rsidR="00790B7B">
        <w:t>Após o dia 20 o valor da taxa adiciona</w:t>
      </w:r>
      <w:r w:rsidR="00790B7B" w:rsidRPr="003B340F">
        <w:t>l passa a ser 15% sobre os valores em</w:t>
      </w:r>
      <w:r w:rsidR="00790B7B" w:rsidRPr="003B340F">
        <w:rPr>
          <w:spacing w:val="-10"/>
        </w:rPr>
        <w:t xml:space="preserve"> </w:t>
      </w:r>
      <w:r w:rsidR="00790B7B" w:rsidRPr="003B340F">
        <w:t>atraso.</w:t>
      </w:r>
    </w:p>
    <w:p w14:paraId="6D448EB5" w14:textId="60A93F65" w:rsidR="00A47254" w:rsidRDefault="00921BD4">
      <w:pPr>
        <w:pStyle w:val="Corpodetexto"/>
        <w:spacing w:before="202" w:line="360" w:lineRule="auto"/>
        <w:ind w:left="722" w:right="1013"/>
        <w:jc w:val="both"/>
      </w:pPr>
      <w:r w:rsidRPr="003B340F">
        <w:t>15</w:t>
      </w:r>
      <w:r w:rsidR="00A47254" w:rsidRPr="003B340F">
        <w:t>- O pagamento da mensalidade não inclui qualquer refeiçã</w:t>
      </w:r>
      <w:r w:rsidR="00A77AAF" w:rsidRPr="003B340F">
        <w:t>o. O serviço de refeições é ass</w:t>
      </w:r>
      <w:r w:rsidR="00A47254" w:rsidRPr="003B340F">
        <w:t xml:space="preserve">egurado pela </w:t>
      </w:r>
      <w:r w:rsidR="00A77AAF" w:rsidRPr="003B340F">
        <w:t>Câmara</w:t>
      </w:r>
      <w:r w:rsidR="00A47254" w:rsidRPr="003B340F">
        <w:t xml:space="preserve"> Municipal de Loures mesmo em tempo não letivo</w:t>
      </w:r>
      <w:r w:rsidR="003B340F" w:rsidRPr="003B340F">
        <w:t>, com exceção para o mês de agosto</w:t>
      </w:r>
      <w:r w:rsidR="00A47254" w:rsidRPr="003B340F">
        <w:t>.</w:t>
      </w:r>
    </w:p>
    <w:p w14:paraId="6D448EB6" w14:textId="77777777" w:rsidR="005C3BD6" w:rsidRDefault="005C3BD6">
      <w:pPr>
        <w:pStyle w:val="Corpodetexto"/>
        <w:rPr>
          <w:sz w:val="24"/>
        </w:rPr>
      </w:pPr>
    </w:p>
    <w:p w14:paraId="6D448EB7" w14:textId="77777777" w:rsidR="005C3BD6" w:rsidRDefault="005C3BD6">
      <w:pPr>
        <w:pStyle w:val="Corpodetexto"/>
        <w:spacing w:before="8"/>
        <w:rPr>
          <w:sz w:val="19"/>
        </w:rPr>
      </w:pPr>
    </w:p>
    <w:p w14:paraId="6D448EB8" w14:textId="77777777" w:rsidR="005C3BD6" w:rsidRPr="006D6761" w:rsidRDefault="00921BD4">
      <w:pPr>
        <w:pStyle w:val="Ttulo21"/>
        <w:ind w:right="3386"/>
        <w:rPr>
          <w:sz w:val="24"/>
        </w:rPr>
      </w:pPr>
      <w:r w:rsidRPr="006D6761">
        <w:rPr>
          <w:sz w:val="24"/>
        </w:rPr>
        <w:t>Artigo 7</w:t>
      </w:r>
      <w:r w:rsidR="00790B7B" w:rsidRPr="006D6761">
        <w:rPr>
          <w:sz w:val="24"/>
        </w:rPr>
        <w:t>º</w:t>
      </w:r>
    </w:p>
    <w:p w14:paraId="6D448EB9" w14:textId="77777777" w:rsidR="005C3BD6" w:rsidRDefault="005C3BD6">
      <w:pPr>
        <w:pStyle w:val="Corpodetexto"/>
        <w:spacing w:before="4"/>
        <w:rPr>
          <w:b/>
          <w:sz w:val="28"/>
        </w:rPr>
      </w:pPr>
    </w:p>
    <w:p w14:paraId="6D448EBA" w14:textId="77777777" w:rsidR="005C3BD6" w:rsidRDefault="00790B7B">
      <w:pPr>
        <w:pStyle w:val="PargrafodaLista"/>
        <w:numPr>
          <w:ilvl w:val="0"/>
          <w:numId w:val="11"/>
        </w:numPr>
        <w:tabs>
          <w:tab w:val="left" w:pos="931"/>
        </w:tabs>
        <w:spacing w:line="360" w:lineRule="auto"/>
        <w:ind w:firstLine="0"/>
      </w:pPr>
      <w:r>
        <w:t>– O horário de funcionamento do CATL é das 7h15m às 9h00m e das 17h30m às 19h00m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sexta-feira,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períodos</w:t>
      </w:r>
      <w:r>
        <w:rPr>
          <w:spacing w:val="-3"/>
        </w:rPr>
        <w:t xml:space="preserve"> </w:t>
      </w:r>
      <w:r>
        <w:t>letivos.</w:t>
      </w:r>
      <w:r>
        <w:rPr>
          <w:spacing w:val="-4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períodos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pausas letivas ou outras interrupções o CATL funciona das 7h15m às 19h</w:t>
      </w:r>
      <w:r>
        <w:rPr>
          <w:spacing w:val="-9"/>
        </w:rPr>
        <w:t xml:space="preserve"> </w:t>
      </w:r>
      <w:r>
        <w:t>00m.</w:t>
      </w:r>
    </w:p>
    <w:p w14:paraId="6D448EBB" w14:textId="77777777" w:rsidR="00FE5AF9" w:rsidRDefault="00FE5AF9" w:rsidP="00FE5AF9">
      <w:pPr>
        <w:pStyle w:val="PargrafodaLista"/>
        <w:tabs>
          <w:tab w:val="left" w:pos="931"/>
        </w:tabs>
        <w:spacing w:line="360" w:lineRule="auto"/>
      </w:pPr>
    </w:p>
    <w:p w14:paraId="6D448EBD" w14:textId="421B04D0" w:rsidR="002372F0" w:rsidRPr="003B340F" w:rsidRDefault="00790B7B" w:rsidP="003B340F">
      <w:pPr>
        <w:pStyle w:val="PargrafodaLista"/>
        <w:numPr>
          <w:ilvl w:val="1"/>
          <w:numId w:val="22"/>
        </w:numPr>
        <w:tabs>
          <w:tab w:val="left" w:pos="948"/>
        </w:tabs>
        <w:spacing w:before="2" w:line="360" w:lineRule="auto"/>
        <w:ind w:right="0"/>
        <w:jc w:val="left"/>
        <w:rPr>
          <w:sz w:val="28"/>
        </w:rPr>
      </w:pPr>
      <w:r>
        <w:t xml:space="preserve">O </w:t>
      </w:r>
      <w:r w:rsidRPr="003B340F">
        <w:t>CATL funciona todo o ano, exceto mês de agosto, fins-de-semana, feriados nacionais</w:t>
      </w:r>
      <w:r w:rsidRPr="003B340F">
        <w:rPr>
          <w:spacing w:val="-14"/>
        </w:rPr>
        <w:t xml:space="preserve"> </w:t>
      </w:r>
      <w:r w:rsidRPr="003B340F">
        <w:t>e</w:t>
      </w:r>
      <w:r w:rsidRPr="003B340F">
        <w:rPr>
          <w:spacing w:val="-16"/>
        </w:rPr>
        <w:t xml:space="preserve"> </w:t>
      </w:r>
      <w:r w:rsidRPr="003B340F">
        <w:t>municipal</w:t>
      </w:r>
      <w:r w:rsidR="00FE5AF9" w:rsidRPr="003B340F">
        <w:t xml:space="preserve">, </w:t>
      </w:r>
      <w:proofErr w:type="gramStart"/>
      <w:r w:rsidR="00FE5AF9" w:rsidRPr="003B340F">
        <w:t>carnaval</w:t>
      </w:r>
      <w:proofErr w:type="gramEnd"/>
      <w:r w:rsidR="00FE5AF9" w:rsidRPr="003B340F">
        <w:t>, 24 e 31 de dezembro</w:t>
      </w:r>
      <w:r>
        <w:t>.</w:t>
      </w:r>
      <w:r w:rsidRPr="003B340F">
        <w:rPr>
          <w:spacing w:val="-15"/>
        </w:rPr>
        <w:t xml:space="preserve"> </w:t>
      </w:r>
    </w:p>
    <w:p w14:paraId="6D448EBE" w14:textId="77777777" w:rsidR="005C3BD6" w:rsidRDefault="00790B7B">
      <w:pPr>
        <w:pStyle w:val="PargrafodaLista"/>
        <w:numPr>
          <w:ilvl w:val="0"/>
          <w:numId w:val="11"/>
        </w:numPr>
        <w:tabs>
          <w:tab w:val="left" w:pos="915"/>
        </w:tabs>
        <w:spacing w:line="360" w:lineRule="auto"/>
        <w:ind w:right="1012" w:firstLine="0"/>
      </w:pPr>
      <w:r>
        <w:lastRenderedPageBreak/>
        <w:t>– Os horários de funcionamento não devem ser excedidos devido a atraso por parte dos pais ou Encarregados de Educação. Se tal ocorr</w:t>
      </w:r>
      <w:r w:rsidR="0054088E">
        <w:t>er, será cobrada uma taxa de 3</w:t>
      </w:r>
      <w:r>
        <w:t xml:space="preserve"> euros por cada período de 30 minutos. A taxa será cobrada conjuntamente, com o pagamento da mensalidade</w:t>
      </w:r>
      <w:r>
        <w:rPr>
          <w:spacing w:val="-5"/>
        </w:rPr>
        <w:t xml:space="preserve"> </w:t>
      </w:r>
      <w:r>
        <w:t>seguinte.</w:t>
      </w:r>
    </w:p>
    <w:p w14:paraId="6D448EBF" w14:textId="77777777" w:rsidR="008840B1" w:rsidRDefault="008840B1" w:rsidP="008840B1">
      <w:pPr>
        <w:pStyle w:val="PargrafodaLista"/>
        <w:tabs>
          <w:tab w:val="left" w:pos="915"/>
        </w:tabs>
        <w:spacing w:line="360" w:lineRule="auto"/>
        <w:ind w:right="1012"/>
      </w:pPr>
    </w:p>
    <w:p w14:paraId="6D448EC0" w14:textId="77777777" w:rsidR="008840B1" w:rsidRDefault="008840B1">
      <w:pPr>
        <w:pStyle w:val="PargrafodaLista"/>
        <w:numPr>
          <w:ilvl w:val="0"/>
          <w:numId w:val="11"/>
        </w:numPr>
        <w:tabs>
          <w:tab w:val="left" w:pos="915"/>
        </w:tabs>
        <w:spacing w:line="360" w:lineRule="auto"/>
        <w:ind w:right="1012" w:firstLine="0"/>
      </w:pPr>
      <w:r>
        <w:t>– Os alunos só poderão frequentar o CATL de acordo com o período em que estão inscritos.</w:t>
      </w:r>
    </w:p>
    <w:p w14:paraId="6D448EC1" w14:textId="77777777" w:rsidR="002372F0" w:rsidRDefault="002372F0" w:rsidP="008840B1">
      <w:pPr>
        <w:tabs>
          <w:tab w:val="left" w:pos="915"/>
        </w:tabs>
        <w:spacing w:line="360" w:lineRule="auto"/>
        <w:ind w:right="1012"/>
      </w:pPr>
    </w:p>
    <w:p w14:paraId="6D448EC3" w14:textId="18CAC405" w:rsidR="005C3BD6" w:rsidRPr="00A25E7F" w:rsidRDefault="004B4259" w:rsidP="00A25E7F">
      <w:pPr>
        <w:pStyle w:val="PargrafodaLista"/>
        <w:numPr>
          <w:ilvl w:val="1"/>
          <w:numId w:val="10"/>
        </w:numPr>
        <w:tabs>
          <w:tab w:val="left" w:pos="1001"/>
        </w:tabs>
        <w:spacing w:before="199" w:line="360" w:lineRule="auto"/>
        <w:ind w:right="3386" w:hanging="425"/>
        <w:rPr>
          <w:sz w:val="24"/>
        </w:rPr>
      </w:pPr>
      <w:r>
        <w:t xml:space="preserve">   4- </w:t>
      </w:r>
      <w:r w:rsidR="00790B7B">
        <w:t>Nos períodos de pausa letiva tanto os alunos Internos como Externos podem frequentar o CATL no seu horário completo (7h15m às 19h00m), independentemente</w:t>
      </w:r>
      <w:r w:rsidR="00790B7B" w:rsidRPr="00A25E7F">
        <w:rPr>
          <w:spacing w:val="-13"/>
        </w:rPr>
        <w:t xml:space="preserve"> </w:t>
      </w:r>
      <w:r w:rsidR="00790B7B">
        <w:t>do</w:t>
      </w:r>
      <w:r w:rsidR="00790B7B" w:rsidRPr="00A25E7F">
        <w:rPr>
          <w:spacing w:val="-15"/>
        </w:rPr>
        <w:t xml:space="preserve"> </w:t>
      </w:r>
      <w:r w:rsidR="00790B7B">
        <w:t>tipo</w:t>
      </w:r>
      <w:r w:rsidR="00790B7B" w:rsidRPr="00A25E7F">
        <w:rPr>
          <w:spacing w:val="-13"/>
        </w:rPr>
        <w:t xml:space="preserve"> </w:t>
      </w:r>
      <w:r w:rsidR="00790B7B">
        <w:t>de</w:t>
      </w:r>
      <w:r w:rsidR="00790B7B" w:rsidRPr="00A25E7F">
        <w:rPr>
          <w:spacing w:val="-14"/>
        </w:rPr>
        <w:t xml:space="preserve"> </w:t>
      </w:r>
      <w:r w:rsidR="00790B7B" w:rsidRPr="003B340F">
        <w:t>período</w:t>
      </w:r>
      <w:r w:rsidR="00790B7B" w:rsidRPr="00A25E7F">
        <w:rPr>
          <w:spacing w:val="-12"/>
        </w:rPr>
        <w:t xml:space="preserve"> </w:t>
      </w:r>
      <w:r w:rsidR="00790B7B" w:rsidRPr="003B340F">
        <w:t>em</w:t>
      </w:r>
      <w:r w:rsidR="00790B7B" w:rsidRPr="00A25E7F">
        <w:rPr>
          <w:spacing w:val="-17"/>
        </w:rPr>
        <w:t xml:space="preserve"> </w:t>
      </w:r>
      <w:r w:rsidR="00790B7B" w:rsidRPr="003B340F">
        <w:t>que</w:t>
      </w:r>
      <w:r w:rsidR="00790B7B" w:rsidRPr="00A25E7F">
        <w:rPr>
          <w:spacing w:val="-11"/>
        </w:rPr>
        <w:t xml:space="preserve"> </w:t>
      </w:r>
      <w:r w:rsidR="00790B7B" w:rsidRPr="003B340F">
        <w:t>estão</w:t>
      </w:r>
      <w:r w:rsidR="00790B7B" w:rsidRPr="00A25E7F">
        <w:rPr>
          <w:spacing w:val="-14"/>
        </w:rPr>
        <w:t xml:space="preserve"> </w:t>
      </w:r>
      <w:r w:rsidR="00790B7B" w:rsidRPr="003B340F">
        <w:t>inscritos,</w:t>
      </w:r>
      <w:r w:rsidR="00790B7B" w:rsidRPr="00A25E7F">
        <w:rPr>
          <w:spacing w:val="-11"/>
        </w:rPr>
        <w:t xml:space="preserve"> </w:t>
      </w:r>
      <w:r w:rsidR="00790B7B" w:rsidRPr="003B340F">
        <w:t>com</w:t>
      </w:r>
      <w:r w:rsidR="00790B7B" w:rsidRPr="00A25E7F">
        <w:rPr>
          <w:spacing w:val="-14"/>
        </w:rPr>
        <w:t xml:space="preserve"> </w:t>
      </w:r>
      <w:r w:rsidR="00790B7B" w:rsidRPr="003B340F">
        <w:t>o</w:t>
      </w:r>
      <w:r w:rsidR="00790B7B" w:rsidRPr="00A25E7F">
        <w:rPr>
          <w:spacing w:val="-13"/>
        </w:rPr>
        <w:t xml:space="preserve"> </w:t>
      </w:r>
      <w:r w:rsidR="00790B7B" w:rsidRPr="003B340F">
        <w:t>pagamento das taxas extras que estiverem em</w:t>
      </w:r>
      <w:r w:rsidR="00790B7B" w:rsidRPr="00A25E7F">
        <w:rPr>
          <w:spacing w:val="-4"/>
        </w:rPr>
        <w:t xml:space="preserve"> </w:t>
      </w:r>
      <w:r w:rsidR="00790B7B" w:rsidRPr="003B340F">
        <w:t>vigor</w:t>
      </w:r>
      <w:r w:rsidRPr="003B340F">
        <w:t xml:space="preserve">, por decisão da </w:t>
      </w:r>
      <w:proofErr w:type="spellStart"/>
      <w:r w:rsidRPr="003B340F">
        <w:t>APVR.</w:t>
      </w:r>
      <w:r w:rsidR="00FE2562" w:rsidRPr="00A25E7F">
        <w:rPr>
          <w:sz w:val="24"/>
        </w:rPr>
        <w:t>Artigo</w:t>
      </w:r>
      <w:proofErr w:type="spellEnd"/>
      <w:r w:rsidR="00FE2562" w:rsidRPr="00A25E7F">
        <w:rPr>
          <w:sz w:val="24"/>
        </w:rPr>
        <w:t xml:space="preserve"> 8</w:t>
      </w:r>
      <w:r w:rsidR="00790B7B" w:rsidRPr="00A25E7F">
        <w:rPr>
          <w:sz w:val="24"/>
        </w:rPr>
        <w:t>º</w:t>
      </w:r>
    </w:p>
    <w:p w14:paraId="6D448EC4" w14:textId="77777777" w:rsidR="005C3BD6" w:rsidRDefault="005C3BD6">
      <w:pPr>
        <w:pStyle w:val="Corpodetexto"/>
        <w:spacing w:before="5"/>
        <w:rPr>
          <w:b/>
          <w:sz w:val="28"/>
        </w:rPr>
      </w:pPr>
    </w:p>
    <w:p w14:paraId="6D448EC5" w14:textId="77777777" w:rsidR="005C3BD6" w:rsidRDefault="00790B7B">
      <w:pPr>
        <w:pStyle w:val="PargrafodaLista"/>
        <w:numPr>
          <w:ilvl w:val="0"/>
          <w:numId w:val="9"/>
        </w:numPr>
        <w:tabs>
          <w:tab w:val="left" w:pos="955"/>
        </w:tabs>
        <w:spacing w:before="1" w:line="360" w:lineRule="auto"/>
        <w:ind w:right="1017" w:firstLine="0"/>
      </w:pPr>
      <w:r>
        <w:t>– As crianças que frequentam o CATL só serão entregues aos pais ou alguém devidamente autorizado por estes por escrito atempadamente e com o conhecimento dos responsáveis pelo</w:t>
      </w:r>
      <w:r>
        <w:rPr>
          <w:spacing w:val="1"/>
        </w:rPr>
        <w:t xml:space="preserve"> </w:t>
      </w:r>
      <w:r>
        <w:t>CATL.</w:t>
      </w:r>
    </w:p>
    <w:p w14:paraId="6D448EC6" w14:textId="77777777" w:rsidR="005C3BD6" w:rsidRDefault="00790B7B">
      <w:pPr>
        <w:pStyle w:val="PargrafodaLista"/>
        <w:numPr>
          <w:ilvl w:val="0"/>
          <w:numId w:val="9"/>
        </w:numPr>
        <w:tabs>
          <w:tab w:val="left" w:pos="907"/>
        </w:tabs>
        <w:spacing w:before="200" w:line="360" w:lineRule="auto"/>
        <w:ind w:right="1018" w:firstLine="0"/>
      </w:pPr>
      <w:r>
        <w:t>– Qualquer situação anómala que interfira no decorrer da normalidade das</w:t>
      </w:r>
      <w:r>
        <w:rPr>
          <w:spacing w:val="-40"/>
        </w:rPr>
        <w:t xml:space="preserve"> </w:t>
      </w:r>
      <w:r>
        <w:t>atividades da criança deverá ser comunicado à pessoa que recebe a criança pelos pais ou outra por estes designados.</w:t>
      </w:r>
    </w:p>
    <w:p w14:paraId="6D448EC7" w14:textId="77777777" w:rsidR="005C3BD6" w:rsidRDefault="00790B7B">
      <w:pPr>
        <w:pStyle w:val="PargrafodaLista"/>
        <w:numPr>
          <w:ilvl w:val="0"/>
          <w:numId w:val="9"/>
        </w:numPr>
        <w:tabs>
          <w:tab w:val="left" w:pos="898"/>
        </w:tabs>
        <w:spacing w:before="199" w:line="360" w:lineRule="auto"/>
        <w:ind w:right="1014" w:firstLine="0"/>
      </w:pPr>
      <w:r>
        <w:t>–</w:t>
      </w:r>
      <w:r>
        <w:rPr>
          <w:spacing w:val="-11"/>
        </w:rPr>
        <w:t xml:space="preserve"> </w:t>
      </w:r>
      <w:r>
        <w:t>Aquando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inscrição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criança,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encarregado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</w:t>
      </w:r>
      <w:r>
        <w:rPr>
          <w:spacing w:val="-13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sobre eventuais reações alérgicas a determinados</w:t>
      </w:r>
      <w:r>
        <w:rPr>
          <w:spacing w:val="-3"/>
        </w:rPr>
        <w:t xml:space="preserve"> </w:t>
      </w:r>
      <w:r>
        <w:t>alimentos.</w:t>
      </w:r>
    </w:p>
    <w:p w14:paraId="6D448EC8" w14:textId="77777777" w:rsidR="005C3BD6" w:rsidRDefault="00790B7B">
      <w:pPr>
        <w:pStyle w:val="Corpodetexto"/>
        <w:spacing w:before="201" w:line="360" w:lineRule="auto"/>
        <w:ind w:left="722" w:right="1014"/>
        <w:jc w:val="both"/>
      </w:pPr>
      <w:r>
        <w:t>4- Durante as pausas letivas ou outras interrupções, no período de almoço, as</w:t>
      </w:r>
      <w:r>
        <w:rPr>
          <w:spacing w:val="-40"/>
        </w:rPr>
        <w:t xml:space="preserve"> </w:t>
      </w:r>
      <w:r>
        <w:t>crianças serão sempre supervis</w:t>
      </w:r>
      <w:r w:rsidR="003D08F2">
        <w:t>ionadas pelos monitores do CATL</w:t>
      </w:r>
      <w:r>
        <w:t xml:space="preserve"> que também desempenhará esta tarefa a </w:t>
      </w:r>
      <w:proofErr w:type="gramStart"/>
      <w:r>
        <w:t>titulo</w:t>
      </w:r>
      <w:proofErr w:type="gramEnd"/>
      <w:r>
        <w:t xml:space="preserve"> complementar durante o período</w:t>
      </w:r>
      <w:r>
        <w:rPr>
          <w:spacing w:val="-7"/>
        </w:rPr>
        <w:t xml:space="preserve"> </w:t>
      </w:r>
      <w:r>
        <w:t>letivo.</w:t>
      </w:r>
    </w:p>
    <w:p w14:paraId="1D890C0D" w14:textId="77777777" w:rsidR="00A25E7F" w:rsidRDefault="00A25E7F">
      <w:pPr>
        <w:pStyle w:val="Ttulo21"/>
        <w:spacing w:before="199"/>
        <w:rPr>
          <w:sz w:val="24"/>
        </w:rPr>
      </w:pPr>
    </w:p>
    <w:p w14:paraId="6D448EC9" w14:textId="1CC06FAD" w:rsidR="005C3BD6" w:rsidRPr="00451063" w:rsidRDefault="00FE2562">
      <w:pPr>
        <w:pStyle w:val="Ttulo21"/>
        <w:spacing w:before="199"/>
        <w:rPr>
          <w:sz w:val="24"/>
        </w:rPr>
      </w:pPr>
      <w:r w:rsidRPr="00451063">
        <w:rPr>
          <w:sz w:val="24"/>
        </w:rPr>
        <w:t>Artigo 9</w:t>
      </w:r>
      <w:r w:rsidR="00790B7B" w:rsidRPr="00451063">
        <w:rPr>
          <w:sz w:val="24"/>
        </w:rPr>
        <w:t>º</w:t>
      </w:r>
    </w:p>
    <w:p w14:paraId="6D448ECD" w14:textId="77777777" w:rsidR="005C3BD6" w:rsidRDefault="009463AE" w:rsidP="009463AE">
      <w:pPr>
        <w:pStyle w:val="PargrafodaLista"/>
        <w:tabs>
          <w:tab w:val="left" w:pos="907"/>
        </w:tabs>
        <w:spacing w:before="201" w:line="360" w:lineRule="auto"/>
        <w:ind w:right="1056"/>
      </w:pPr>
      <w:r>
        <w:t>1</w:t>
      </w:r>
      <w:r w:rsidR="00790B7B">
        <w:t xml:space="preserve">– A desistência de frequência terá </w:t>
      </w:r>
      <w:proofErr w:type="gramStart"/>
      <w:r w:rsidR="00790B7B">
        <w:t>que</w:t>
      </w:r>
      <w:proofErr w:type="gramEnd"/>
      <w:r w:rsidR="00790B7B">
        <w:t xml:space="preserve"> ser comunicada por escrito à coordenação do CATL, no mês anterior à mesma. A sua falta implica o pagamento do mês em</w:t>
      </w:r>
      <w:r w:rsidR="00790B7B">
        <w:rPr>
          <w:spacing w:val="-20"/>
        </w:rPr>
        <w:t xml:space="preserve"> </w:t>
      </w:r>
      <w:r w:rsidR="00790B7B">
        <w:t>curso.</w:t>
      </w:r>
    </w:p>
    <w:p w14:paraId="6D448ECE" w14:textId="77777777" w:rsidR="009463AE" w:rsidRDefault="009463AE" w:rsidP="009463AE">
      <w:pPr>
        <w:pStyle w:val="PargrafodaLista"/>
        <w:tabs>
          <w:tab w:val="left" w:pos="970"/>
          <w:tab w:val="left" w:pos="1430"/>
        </w:tabs>
        <w:spacing w:before="60" w:line="360" w:lineRule="auto"/>
        <w:ind w:right="1014"/>
      </w:pPr>
    </w:p>
    <w:p w14:paraId="6D448ECF" w14:textId="77777777" w:rsidR="008A22B3" w:rsidRDefault="009463AE" w:rsidP="009463AE">
      <w:pPr>
        <w:pStyle w:val="PargrafodaLista"/>
        <w:tabs>
          <w:tab w:val="left" w:pos="970"/>
          <w:tab w:val="left" w:pos="1430"/>
        </w:tabs>
        <w:spacing w:before="60" w:line="360" w:lineRule="auto"/>
        <w:ind w:right="1014"/>
      </w:pPr>
      <w:r>
        <w:t xml:space="preserve">2- </w:t>
      </w:r>
      <w:r w:rsidR="00790B7B">
        <w:t>O</w:t>
      </w:r>
      <w:r w:rsidR="00790B7B" w:rsidRPr="00D34E17">
        <w:rPr>
          <w:spacing w:val="-10"/>
        </w:rPr>
        <w:t xml:space="preserve"> </w:t>
      </w:r>
      <w:r w:rsidR="00790B7B">
        <w:t>aluno</w:t>
      </w:r>
      <w:r w:rsidR="00790B7B" w:rsidRPr="00D34E17">
        <w:rPr>
          <w:spacing w:val="-10"/>
        </w:rPr>
        <w:t xml:space="preserve"> </w:t>
      </w:r>
      <w:r w:rsidR="00790B7B">
        <w:t>interno</w:t>
      </w:r>
      <w:r w:rsidR="00790B7B" w:rsidRPr="00D34E17">
        <w:rPr>
          <w:spacing w:val="-11"/>
        </w:rPr>
        <w:t xml:space="preserve"> </w:t>
      </w:r>
      <w:r w:rsidR="00790B7B">
        <w:t>poderá</w:t>
      </w:r>
      <w:r w:rsidR="00790B7B" w:rsidRPr="00D34E17">
        <w:rPr>
          <w:spacing w:val="-10"/>
        </w:rPr>
        <w:t xml:space="preserve"> </w:t>
      </w:r>
      <w:r w:rsidR="00790B7B">
        <w:t>suspender</w:t>
      </w:r>
      <w:r w:rsidR="00790B7B" w:rsidRPr="00D34E17">
        <w:rPr>
          <w:spacing w:val="-11"/>
        </w:rPr>
        <w:t xml:space="preserve"> </w:t>
      </w:r>
      <w:r w:rsidR="00790B7B">
        <w:t>a</w:t>
      </w:r>
      <w:r w:rsidR="00790B7B" w:rsidRPr="00D34E17">
        <w:rPr>
          <w:spacing w:val="-11"/>
        </w:rPr>
        <w:t xml:space="preserve"> </w:t>
      </w:r>
      <w:r w:rsidR="00790B7B">
        <w:t>sua</w:t>
      </w:r>
      <w:r w:rsidR="00790B7B" w:rsidRPr="00D34E17">
        <w:rPr>
          <w:spacing w:val="-13"/>
        </w:rPr>
        <w:t xml:space="preserve"> </w:t>
      </w:r>
      <w:r w:rsidR="00806B41">
        <w:t>matrícula</w:t>
      </w:r>
      <w:r w:rsidR="00790B7B">
        <w:t>,</w:t>
      </w:r>
      <w:r w:rsidR="00790B7B" w:rsidRPr="00D34E17">
        <w:rPr>
          <w:spacing w:val="-9"/>
        </w:rPr>
        <w:t xml:space="preserve"> </w:t>
      </w:r>
      <w:r w:rsidR="00790B7B">
        <w:t>sem</w:t>
      </w:r>
      <w:r w:rsidR="00790B7B" w:rsidRPr="00D34E17">
        <w:rPr>
          <w:spacing w:val="-12"/>
        </w:rPr>
        <w:t xml:space="preserve"> </w:t>
      </w:r>
      <w:r w:rsidR="00790B7B">
        <w:t>perda</w:t>
      </w:r>
      <w:r w:rsidR="00790B7B" w:rsidRPr="00D34E17">
        <w:rPr>
          <w:spacing w:val="-13"/>
        </w:rPr>
        <w:t xml:space="preserve"> </w:t>
      </w:r>
      <w:r w:rsidR="00790B7B">
        <w:t>de</w:t>
      </w:r>
      <w:r w:rsidR="00790B7B" w:rsidRPr="00D34E17">
        <w:rPr>
          <w:spacing w:val="-11"/>
        </w:rPr>
        <w:t xml:space="preserve"> </w:t>
      </w:r>
      <w:r w:rsidR="00790B7B">
        <w:t>vaga,</w:t>
      </w:r>
      <w:r w:rsidR="00790B7B" w:rsidRPr="00D34E17">
        <w:rPr>
          <w:spacing w:val="-9"/>
        </w:rPr>
        <w:t xml:space="preserve"> </w:t>
      </w:r>
      <w:r w:rsidR="00790B7B">
        <w:t>ficando</w:t>
      </w:r>
      <w:r w:rsidR="00790B7B" w:rsidRPr="00D34E17">
        <w:rPr>
          <w:spacing w:val="-11"/>
        </w:rPr>
        <w:t xml:space="preserve"> </w:t>
      </w:r>
      <w:r w:rsidR="00790B7B">
        <w:t xml:space="preserve">isento de pagamento das prestações devidas no período em que suspende a </w:t>
      </w:r>
      <w:r w:rsidR="00806B41">
        <w:t>matrícula</w:t>
      </w:r>
      <w:r w:rsidR="00790B7B">
        <w:t>, nas seguintes situações:</w:t>
      </w:r>
    </w:p>
    <w:p w14:paraId="6D448ED0" w14:textId="77777777" w:rsidR="009463AE" w:rsidRDefault="009463AE" w:rsidP="009463AE">
      <w:pPr>
        <w:pStyle w:val="PargrafodaLista"/>
        <w:tabs>
          <w:tab w:val="left" w:pos="1430"/>
        </w:tabs>
        <w:spacing w:before="60" w:line="360" w:lineRule="auto"/>
      </w:pPr>
    </w:p>
    <w:p w14:paraId="6D448ED1" w14:textId="77777777" w:rsidR="005C3BD6" w:rsidRDefault="009463AE" w:rsidP="009463AE">
      <w:pPr>
        <w:pStyle w:val="PargrafodaLista"/>
        <w:tabs>
          <w:tab w:val="left" w:pos="1430"/>
        </w:tabs>
        <w:spacing w:before="60" w:line="360" w:lineRule="auto"/>
      </w:pPr>
      <w:r>
        <w:t>2</w:t>
      </w:r>
      <w:r w:rsidR="000B2240">
        <w:t xml:space="preserve">.1- </w:t>
      </w:r>
      <w:r w:rsidR="00790B7B">
        <w:t>Por motivos de saúde, devidamente justificados, comunicados à Coordenação do</w:t>
      </w:r>
      <w:r w:rsidR="00790B7B">
        <w:rPr>
          <w:spacing w:val="-7"/>
        </w:rPr>
        <w:t xml:space="preserve"> </w:t>
      </w:r>
      <w:r w:rsidR="00790B7B">
        <w:lastRenderedPageBreak/>
        <w:t>CATL,</w:t>
      </w:r>
      <w:r w:rsidR="00790B7B">
        <w:rPr>
          <w:spacing w:val="-7"/>
        </w:rPr>
        <w:t xml:space="preserve"> </w:t>
      </w:r>
      <w:r w:rsidR="00790B7B">
        <w:t>até</w:t>
      </w:r>
      <w:r w:rsidR="00790B7B">
        <w:rPr>
          <w:spacing w:val="-7"/>
        </w:rPr>
        <w:t xml:space="preserve"> </w:t>
      </w:r>
      <w:r w:rsidR="00790B7B">
        <w:t>15</w:t>
      </w:r>
      <w:r w:rsidR="00790B7B">
        <w:rPr>
          <w:spacing w:val="-10"/>
        </w:rPr>
        <w:t xml:space="preserve"> </w:t>
      </w:r>
      <w:r w:rsidR="00790B7B">
        <w:t>(quinze)</w:t>
      </w:r>
      <w:r w:rsidR="00790B7B">
        <w:rPr>
          <w:spacing w:val="-4"/>
        </w:rPr>
        <w:t xml:space="preserve"> </w:t>
      </w:r>
      <w:r w:rsidR="00790B7B">
        <w:t>dias</w:t>
      </w:r>
      <w:r w:rsidR="00790B7B">
        <w:rPr>
          <w:spacing w:val="-5"/>
        </w:rPr>
        <w:t xml:space="preserve"> </w:t>
      </w:r>
      <w:r w:rsidR="00790B7B">
        <w:t>após</w:t>
      </w:r>
      <w:r w:rsidR="00790B7B">
        <w:rPr>
          <w:spacing w:val="-8"/>
        </w:rPr>
        <w:t xml:space="preserve"> </w:t>
      </w:r>
      <w:r w:rsidR="00790B7B">
        <w:t>a</w:t>
      </w:r>
      <w:r w:rsidR="00790B7B">
        <w:rPr>
          <w:spacing w:val="-5"/>
        </w:rPr>
        <w:t xml:space="preserve"> </w:t>
      </w:r>
      <w:r w:rsidR="00790B7B">
        <w:t>1ª</w:t>
      </w:r>
      <w:r w:rsidR="00790B7B">
        <w:rPr>
          <w:spacing w:val="-8"/>
        </w:rPr>
        <w:t xml:space="preserve"> </w:t>
      </w:r>
      <w:r w:rsidR="00790B7B">
        <w:t>ausência,</w:t>
      </w:r>
      <w:r w:rsidR="00790B7B">
        <w:rPr>
          <w:spacing w:val="-7"/>
        </w:rPr>
        <w:t xml:space="preserve"> </w:t>
      </w:r>
      <w:r w:rsidR="00790B7B">
        <w:t>num</w:t>
      </w:r>
      <w:r w:rsidR="00790B7B">
        <w:rPr>
          <w:spacing w:val="-7"/>
        </w:rPr>
        <w:t xml:space="preserve"> </w:t>
      </w:r>
      <w:r w:rsidR="00790B7B">
        <w:t>período</w:t>
      </w:r>
      <w:r w:rsidR="00790B7B">
        <w:rPr>
          <w:spacing w:val="-6"/>
        </w:rPr>
        <w:t xml:space="preserve"> </w:t>
      </w:r>
      <w:r w:rsidR="00790B7B">
        <w:t>até</w:t>
      </w:r>
      <w:r w:rsidR="00790B7B">
        <w:rPr>
          <w:spacing w:val="-7"/>
        </w:rPr>
        <w:t xml:space="preserve"> </w:t>
      </w:r>
      <w:r w:rsidR="00790B7B">
        <w:t>90</w:t>
      </w:r>
      <w:r w:rsidR="00790B7B">
        <w:rPr>
          <w:spacing w:val="-7"/>
        </w:rPr>
        <w:t xml:space="preserve"> </w:t>
      </w:r>
      <w:r w:rsidR="00790B7B">
        <w:t>(noventa) dias</w:t>
      </w:r>
      <w:r w:rsidR="00790B7B">
        <w:rPr>
          <w:spacing w:val="-1"/>
        </w:rPr>
        <w:t xml:space="preserve"> </w:t>
      </w:r>
      <w:r w:rsidR="00790B7B">
        <w:t>consecutivos</w:t>
      </w:r>
      <w:r w:rsidR="000B2240">
        <w:t>.</w:t>
      </w:r>
    </w:p>
    <w:p w14:paraId="6D448ED2" w14:textId="77777777" w:rsidR="009463AE" w:rsidRDefault="009463AE" w:rsidP="009463AE">
      <w:pPr>
        <w:tabs>
          <w:tab w:val="left" w:pos="1430"/>
        </w:tabs>
        <w:spacing w:before="78" w:line="360" w:lineRule="auto"/>
        <w:ind w:left="722" w:right="1017"/>
      </w:pPr>
    </w:p>
    <w:p w14:paraId="6D448ED3" w14:textId="77777777" w:rsidR="00911EB5" w:rsidRDefault="009463AE" w:rsidP="009463AE">
      <w:pPr>
        <w:tabs>
          <w:tab w:val="left" w:pos="1430"/>
        </w:tabs>
        <w:spacing w:before="78" w:line="360" w:lineRule="auto"/>
        <w:ind w:left="722" w:right="1017"/>
      </w:pPr>
      <w:r>
        <w:t xml:space="preserve">2.2 </w:t>
      </w:r>
      <w:r w:rsidR="000B2240">
        <w:t xml:space="preserve">- </w:t>
      </w:r>
      <w:r w:rsidR="00790B7B">
        <w:t>Por ausência dos pais para fora da zona da escola, devidamente comprovada e requerida à Comissão Executiva da APVR, até 8 (oito) dias após a 1ª ausência, num período até 30 (trinta)</w:t>
      </w:r>
      <w:r w:rsidR="00790B7B" w:rsidRPr="009463AE">
        <w:rPr>
          <w:spacing w:val="1"/>
        </w:rPr>
        <w:t xml:space="preserve"> </w:t>
      </w:r>
      <w:r w:rsidR="00790B7B">
        <w:t>dias.</w:t>
      </w:r>
    </w:p>
    <w:p w14:paraId="6D448ED4" w14:textId="77777777" w:rsidR="009463AE" w:rsidRDefault="009463AE" w:rsidP="009463AE">
      <w:pPr>
        <w:tabs>
          <w:tab w:val="left" w:pos="1430"/>
        </w:tabs>
        <w:spacing w:before="78" w:line="360" w:lineRule="auto"/>
        <w:ind w:left="722" w:right="1017"/>
      </w:pPr>
    </w:p>
    <w:p w14:paraId="6D448ED5" w14:textId="77777777" w:rsidR="005C3BD6" w:rsidRDefault="009463AE" w:rsidP="009463AE">
      <w:pPr>
        <w:tabs>
          <w:tab w:val="left" w:pos="1430"/>
        </w:tabs>
        <w:spacing w:before="78" w:line="360" w:lineRule="auto"/>
        <w:ind w:left="722" w:right="1017"/>
      </w:pPr>
      <w:r>
        <w:t>2.3-</w:t>
      </w:r>
      <w:r w:rsidR="00790B7B">
        <w:t>Por desemprego de um dos progenitores ou do Encarregado de Educação, devidamente comprovada e requerida à Comissão Executiva da APVR, até 8 (oito) dias após a 1ª ausência, num período até 60 (sessenta)</w:t>
      </w:r>
      <w:r w:rsidR="00790B7B" w:rsidRPr="009463AE">
        <w:rPr>
          <w:spacing w:val="-5"/>
        </w:rPr>
        <w:t xml:space="preserve"> </w:t>
      </w:r>
      <w:r w:rsidR="00790B7B">
        <w:t>dias.</w:t>
      </w:r>
    </w:p>
    <w:p w14:paraId="6D448ED6" w14:textId="77777777" w:rsidR="003102C8" w:rsidRDefault="003102C8" w:rsidP="009463AE">
      <w:pPr>
        <w:tabs>
          <w:tab w:val="left" w:pos="1430"/>
        </w:tabs>
        <w:spacing w:before="78" w:line="360" w:lineRule="auto"/>
        <w:ind w:left="722" w:right="1017"/>
      </w:pPr>
    </w:p>
    <w:p w14:paraId="6D448ED7" w14:textId="77777777" w:rsidR="005C3BD6" w:rsidRDefault="005C3BD6">
      <w:pPr>
        <w:pStyle w:val="Corpodetexto"/>
        <w:rPr>
          <w:sz w:val="24"/>
        </w:rPr>
      </w:pPr>
    </w:p>
    <w:p w14:paraId="6D448ED8" w14:textId="77777777" w:rsidR="005C3BD6" w:rsidRDefault="005C3BD6" w:rsidP="000D7E9B">
      <w:pPr>
        <w:pStyle w:val="Corpodetexto"/>
        <w:spacing w:before="6"/>
        <w:rPr>
          <w:sz w:val="26"/>
        </w:rPr>
      </w:pPr>
    </w:p>
    <w:p w14:paraId="6D448ED9" w14:textId="77777777" w:rsidR="005C3BD6" w:rsidRPr="006E0D9C" w:rsidRDefault="00790B7B">
      <w:pPr>
        <w:pStyle w:val="Ttulo21"/>
        <w:spacing w:line="552" w:lineRule="auto"/>
        <w:ind w:left="3499" w:right="3784" w:firstLine="900"/>
        <w:jc w:val="left"/>
      </w:pPr>
      <w:r w:rsidRPr="006E0D9C">
        <w:rPr>
          <w:sz w:val="24"/>
        </w:rPr>
        <w:t xml:space="preserve">Capítulo IV </w:t>
      </w:r>
      <w:r w:rsidRPr="006E0D9C">
        <w:t>Segurança, Higiene e Saúde</w:t>
      </w:r>
    </w:p>
    <w:p w14:paraId="6D448EDA" w14:textId="77777777" w:rsidR="005C3BD6" w:rsidRPr="006E0D9C" w:rsidRDefault="000814D1">
      <w:pPr>
        <w:spacing w:line="249" w:lineRule="exact"/>
        <w:ind w:left="3087" w:right="3384"/>
        <w:jc w:val="center"/>
        <w:rPr>
          <w:b/>
          <w:sz w:val="24"/>
        </w:rPr>
      </w:pPr>
      <w:r w:rsidRPr="006E0D9C">
        <w:rPr>
          <w:b/>
          <w:sz w:val="24"/>
        </w:rPr>
        <w:t>Artigo 10</w:t>
      </w:r>
      <w:r w:rsidR="00790B7B" w:rsidRPr="006E0D9C">
        <w:rPr>
          <w:b/>
          <w:sz w:val="24"/>
        </w:rPr>
        <w:t>º</w:t>
      </w:r>
    </w:p>
    <w:p w14:paraId="6D448EDB" w14:textId="77777777" w:rsidR="005C3BD6" w:rsidRDefault="005C3BD6">
      <w:pPr>
        <w:pStyle w:val="Corpodetexto"/>
        <w:spacing w:before="5"/>
        <w:rPr>
          <w:b/>
          <w:sz w:val="28"/>
        </w:rPr>
      </w:pPr>
    </w:p>
    <w:p w14:paraId="6D448EDC" w14:textId="77777777" w:rsidR="005C3BD6" w:rsidRDefault="00790B7B">
      <w:pPr>
        <w:pStyle w:val="Corpodetexto"/>
        <w:spacing w:before="1" w:line="360" w:lineRule="auto"/>
        <w:ind w:left="722" w:right="1006"/>
      </w:pPr>
      <w:r>
        <w:t>1 – Compete ao CATL fazer, por cada criança, o seguro de acidentes pessoais, por danos</w:t>
      </w:r>
      <w:r>
        <w:rPr>
          <w:spacing w:val="-10"/>
        </w:rPr>
        <w:t xml:space="preserve"> </w:t>
      </w:r>
      <w:r>
        <w:t>causados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mesma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encontra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CATL.</w:t>
      </w:r>
    </w:p>
    <w:p w14:paraId="6D448EDD" w14:textId="77777777" w:rsidR="005C3BD6" w:rsidRPr="00EA3BE5" w:rsidRDefault="00EB7121">
      <w:pPr>
        <w:pStyle w:val="Ttulo21"/>
        <w:spacing w:before="198"/>
        <w:rPr>
          <w:sz w:val="24"/>
        </w:rPr>
      </w:pPr>
      <w:r w:rsidRPr="00EA3BE5">
        <w:rPr>
          <w:sz w:val="24"/>
        </w:rPr>
        <w:t>Artigo 11</w:t>
      </w:r>
      <w:r w:rsidR="00790B7B" w:rsidRPr="00EA3BE5">
        <w:rPr>
          <w:sz w:val="24"/>
        </w:rPr>
        <w:t>º</w:t>
      </w:r>
    </w:p>
    <w:p w14:paraId="6D448EDE" w14:textId="77777777" w:rsidR="005C3BD6" w:rsidRDefault="005C3BD6">
      <w:pPr>
        <w:pStyle w:val="Corpodetexto"/>
        <w:spacing w:before="6"/>
        <w:rPr>
          <w:b/>
          <w:sz w:val="28"/>
        </w:rPr>
      </w:pPr>
    </w:p>
    <w:p w14:paraId="6D448EDF" w14:textId="77777777" w:rsidR="005C3BD6" w:rsidRDefault="00790B7B">
      <w:pPr>
        <w:pStyle w:val="PargrafodaLista"/>
        <w:numPr>
          <w:ilvl w:val="0"/>
          <w:numId w:val="6"/>
        </w:numPr>
        <w:tabs>
          <w:tab w:val="left" w:pos="903"/>
        </w:tabs>
        <w:spacing w:line="360" w:lineRule="auto"/>
        <w:ind w:firstLine="0"/>
        <w:jc w:val="left"/>
      </w:pPr>
      <w:r>
        <w:t>–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crianças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apresentem</w:t>
      </w:r>
      <w:r>
        <w:rPr>
          <w:spacing w:val="-7"/>
        </w:rPr>
        <w:t xml:space="preserve"> </w:t>
      </w:r>
      <w:r>
        <w:t>sintomas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doença</w:t>
      </w:r>
      <w:r>
        <w:rPr>
          <w:spacing w:val="-7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permanecer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CATL, sendo que em tais situações, os pais serão chamados de</w:t>
      </w:r>
      <w:r>
        <w:rPr>
          <w:spacing w:val="-8"/>
        </w:rPr>
        <w:t xml:space="preserve"> </w:t>
      </w:r>
      <w:r>
        <w:t>imediato.</w:t>
      </w:r>
    </w:p>
    <w:p w14:paraId="6D448EE0" w14:textId="77777777" w:rsidR="005C3BD6" w:rsidRDefault="00790B7B">
      <w:pPr>
        <w:pStyle w:val="PargrafodaLista"/>
        <w:numPr>
          <w:ilvl w:val="0"/>
          <w:numId w:val="6"/>
        </w:numPr>
        <w:tabs>
          <w:tab w:val="left" w:pos="912"/>
        </w:tabs>
        <w:spacing w:before="199" w:line="360" w:lineRule="auto"/>
        <w:ind w:right="1023" w:firstLine="0"/>
        <w:jc w:val="left"/>
      </w:pPr>
      <w:r>
        <w:t>– Não poderá ser admitida nenhuma criança com doença considerada transmissível. Incluem-se neste</w:t>
      </w:r>
      <w:r>
        <w:rPr>
          <w:spacing w:val="-3"/>
        </w:rPr>
        <w:t xml:space="preserve"> </w:t>
      </w:r>
      <w:r>
        <w:t>grupo:</w:t>
      </w:r>
    </w:p>
    <w:p w14:paraId="6D448EE1" w14:textId="77777777" w:rsidR="005C3BD6" w:rsidRDefault="00790B7B">
      <w:pPr>
        <w:pStyle w:val="PargrafodaLista"/>
        <w:numPr>
          <w:ilvl w:val="1"/>
          <w:numId w:val="6"/>
        </w:numPr>
        <w:tabs>
          <w:tab w:val="left" w:pos="1441"/>
          <w:tab w:val="left" w:pos="1442"/>
        </w:tabs>
        <w:spacing w:before="203"/>
        <w:ind w:right="0" w:hanging="361"/>
        <w:jc w:val="left"/>
      </w:pPr>
      <w:r>
        <w:t>Todas as doenças que se acompanhem de</w:t>
      </w:r>
      <w:r>
        <w:rPr>
          <w:spacing w:val="-9"/>
        </w:rPr>
        <w:t xml:space="preserve"> </w:t>
      </w:r>
      <w:r>
        <w:t>febre;</w:t>
      </w:r>
    </w:p>
    <w:p w14:paraId="6D448EE2" w14:textId="77777777" w:rsidR="005C3BD6" w:rsidRDefault="005C3BD6">
      <w:pPr>
        <w:pStyle w:val="Corpodetexto"/>
        <w:spacing w:before="1"/>
        <w:rPr>
          <w:sz w:val="28"/>
        </w:rPr>
      </w:pPr>
    </w:p>
    <w:p w14:paraId="6D448EE3" w14:textId="77777777" w:rsidR="005C3BD6" w:rsidRDefault="00790B7B">
      <w:pPr>
        <w:pStyle w:val="PargrafodaLista"/>
        <w:numPr>
          <w:ilvl w:val="1"/>
          <w:numId w:val="6"/>
        </w:numPr>
        <w:tabs>
          <w:tab w:val="left" w:pos="1442"/>
        </w:tabs>
        <w:spacing w:before="1" w:line="350" w:lineRule="auto"/>
        <w:ind w:right="1018"/>
      </w:pPr>
      <w:r>
        <w:t>Doenças do aparelho respiratório, como gripe, amigdalite, otite, pneumonia, broncopneumonia;</w:t>
      </w:r>
    </w:p>
    <w:p w14:paraId="6D448EE4" w14:textId="77777777" w:rsidR="005C3BD6" w:rsidRDefault="00790B7B">
      <w:pPr>
        <w:pStyle w:val="PargrafodaLista"/>
        <w:numPr>
          <w:ilvl w:val="1"/>
          <w:numId w:val="6"/>
        </w:numPr>
        <w:tabs>
          <w:tab w:val="left" w:pos="1442"/>
        </w:tabs>
        <w:spacing w:before="209" w:line="352" w:lineRule="auto"/>
        <w:ind w:right="1020"/>
      </w:pPr>
      <w:r>
        <w:t>Doenças do aparelho digestivo, como a diarreia aguda, sobretudo se acompanhada de febre e diarreia persistente de causa não</w:t>
      </w:r>
      <w:r>
        <w:rPr>
          <w:spacing w:val="-13"/>
        </w:rPr>
        <w:t xml:space="preserve"> </w:t>
      </w:r>
      <w:r>
        <w:t>esclarecida;</w:t>
      </w:r>
    </w:p>
    <w:p w14:paraId="6D448EE5" w14:textId="77777777" w:rsidR="00B57156" w:rsidRDefault="00790B7B" w:rsidP="00B57156">
      <w:pPr>
        <w:pStyle w:val="PargrafodaLista"/>
        <w:numPr>
          <w:ilvl w:val="1"/>
          <w:numId w:val="6"/>
        </w:numPr>
        <w:tabs>
          <w:tab w:val="left" w:pos="1442"/>
        </w:tabs>
        <w:spacing w:before="206" w:line="355" w:lineRule="auto"/>
      </w:pPr>
      <w:r>
        <w:t>Outras doenças infetocontagiosas, como sarampo, rubéola, varicela, papeira, hepatite, escarlatina, mononucleose infeciosa, tosse convulsa, difteria, febre tifoide, parasitoses</w:t>
      </w:r>
      <w:r>
        <w:rPr>
          <w:spacing w:val="2"/>
        </w:rPr>
        <w:t xml:space="preserve"> </w:t>
      </w:r>
      <w:r>
        <w:t>intestinais.</w:t>
      </w:r>
    </w:p>
    <w:p w14:paraId="6D448EE6" w14:textId="77777777" w:rsidR="00EB7121" w:rsidRDefault="00EB7121" w:rsidP="00EB7121">
      <w:pPr>
        <w:pStyle w:val="PargrafodaLista"/>
        <w:tabs>
          <w:tab w:val="left" w:pos="1442"/>
        </w:tabs>
        <w:spacing w:before="206" w:line="355" w:lineRule="auto"/>
        <w:ind w:left="1442"/>
      </w:pPr>
    </w:p>
    <w:p w14:paraId="6D448EE7" w14:textId="77777777" w:rsidR="00EB7121" w:rsidRDefault="00790B7B" w:rsidP="00EB7121">
      <w:pPr>
        <w:pStyle w:val="PargrafodaLista"/>
        <w:numPr>
          <w:ilvl w:val="0"/>
          <w:numId w:val="6"/>
        </w:numPr>
        <w:tabs>
          <w:tab w:val="left" w:pos="1262"/>
        </w:tabs>
        <w:spacing w:before="78" w:line="360" w:lineRule="auto"/>
        <w:ind w:left="1081" w:right="1019" w:firstLine="0"/>
        <w:jc w:val="both"/>
      </w:pPr>
      <w:r>
        <w:lastRenderedPageBreak/>
        <w:t>–</w:t>
      </w:r>
      <w:r w:rsidRPr="00EB7121">
        <w:rPr>
          <w:spacing w:val="-5"/>
        </w:rPr>
        <w:t xml:space="preserve"> </w:t>
      </w:r>
      <w:r>
        <w:t>O</w:t>
      </w:r>
      <w:r w:rsidRPr="00EB7121">
        <w:rPr>
          <w:spacing w:val="-4"/>
        </w:rPr>
        <w:t xml:space="preserve"> </w:t>
      </w:r>
      <w:r>
        <w:t>período</w:t>
      </w:r>
      <w:r w:rsidRPr="00EB7121">
        <w:rPr>
          <w:spacing w:val="-4"/>
        </w:rPr>
        <w:t xml:space="preserve"> </w:t>
      </w:r>
      <w:r>
        <w:t>de</w:t>
      </w:r>
      <w:r w:rsidRPr="00EB7121">
        <w:rPr>
          <w:spacing w:val="-6"/>
        </w:rPr>
        <w:t xml:space="preserve"> </w:t>
      </w:r>
      <w:r>
        <w:t>afastamento</w:t>
      </w:r>
      <w:r w:rsidRPr="00EB7121">
        <w:rPr>
          <w:spacing w:val="-4"/>
        </w:rPr>
        <w:t xml:space="preserve"> </w:t>
      </w:r>
      <w:r>
        <w:t>da</w:t>
      </w:r>
      <w:r w:rsidRPr="00EB7121">
        <w:rPr>
          <w:spacing w:val="-6"/>
        </w:rPr>
        <w:t xml:space="preserve"> </w:t>
      </w:r>
      <w:r>
        <w:t>criança</w:t>
      </w:r>
      <w:r w:rsidRPr="00EB7121">
        <w:rPr>
          <w:spacing w:val="-4"/>
        </w:rPr>
        <w:t xml:space="preserve"> </w:t>
      </w:r>
      <w:r>
        <w:t>dependerá</w:t>
      </w:r>
      <w:r w:rsidRPr="00EB7121">
        <w:rPr>
          <w:spacing w:val="-5"/>
        </w:rPr>
        <w:t xml:space="preserve"> </w:t>
      </w:r>
      <w:r>
        <w:t>da</w:t>
      </w:r>
      <w:r w:rsidRPr="00EB7121">
        <w:rPr>
          <w:spacing w:val="-5"/>
        </w:rPr>
        <w:t xml:space="preserve"> </w:t>
      </w:r>
      <w:r>
        <w:t>situação</w:t>
      </w:r>
      <w:r w:rsidRPr="00EB7121">
        <w:rPr>
          <w:spacing w:val="-6"/>
        </w:rPr>
        <w:t xml:space="preserve"> </w:t>
      </w:r>
      <w:r>
        <w:t>em</w:t>
      </w:r>
      <w:r w:rsidRPr="00EB7121">
        <w:rPr>
          <w:spacing w:val="-6"/>
        </w:rPr>
        <w:t xml:space="preserve"> </w:t>
      </w:r>
      <w:r>
        <w:t>questão</w:t>
      </w:r>
      <w:r w:rsidRPr="00EB7121">
        <w:rPr>
          <w:spacing w:val="-6"/>
        </w:rPr>
        <w:t xml:space="preserve"> </w:t>
      </w:r>
      <w:r>
        <w:t>e</w:t>
      </w:r>
      <w:r w:rsidRPr="00EB7121">
        <w:rPr>
          <w:spacing w:val="-4"/>
        </w:rPr>
        <w:t xml:space="preserve"> </w:t>
      </w:r>
      <w:r>
        <w:t>para a criança ser readmitida deverá trazer uma declaração do médico assistente comprovando a ausência de risco de</w:t>
      </w:r>
      <w:r w:rsidRPr="00EB7121">
        <w:rPr>
          <w:spacing w:val="-6"/>
        </w:rPr>
        <w:t xml:space="preserve"> </w:t>
      </w:r>
      <w:r>
        <w:t>contágio.</w:t>
      </w:r>
    </w:p>
    <w:p w14:paraId="6D448EE8" w14:textId="77777777" w:rsidR="00EB7121" w:rsidRDefault="00790B7B" w:rsidP="00EB7121">
      <w:pPr>
        <w:pStyle w:val="PargrafodaLista"/>
        <w:numPr>
          <w:ilvl w:val="0"/>
          <w:numId w:val="6"/>
        </w:numPr>
        <w:tabs>
          <w:tab w:val="left" w:pos="1262"/>
        </w:tabs>
        <w:spacing w:before="78" w:line="360" w:lineRule="auto"/>
        <w:ind w:left="1081" w:right="1019" w:firstLine="0"/>
        <w:jc w:val="both"/>
      </w:pPr>
      <w:r>
        <w:t>– Sempre que a criança adoeça em casa, os pais deverão informar sobre a natureza da doença, a fim de serem tomadas precauções em relação às outras crianças, se</w:t>
      </w:r>
      <w:r w:rsidRPr="00AA2B8F">
        <w:rPr>
          <w:spacing w:val="-2"/>
        </w:rPr>
        <w:t xml:space="preserve"> </w:t>
      </w:r>
      <w:r>
        <w:t>necessário.</w:t>
      </w:r>
    </w:p>
    <w:p w14:paraId="6D448EE9" w14:textId="77777777" w:rsidR="005C3BD6" w:rsidRDefault="00790B7B">
      <w:pPr>
        <w:pStyle w:val="PargrafodaLista"/>
        <w:numPr>
          <w:ilvl w:val="0"/>
          <w:numId w:val="6"/>
        </w:numPr>
        <w:tabs>
          <w:tab w:val="left" w:pos="1327"/>
        </w:tabs>
        <w:spacing w:before="199" w:line="360" w:lineRule="auto"/>
        <w:ind w:left="1081" w:right="1012" w:firstLine="0"/>
        <w:jc w:val="both"/>
      </w:pPr>
      <w:r>
        <w:t>– Em caso de acidente ou súbita doença deverá recorrer-se ao Centro de Saúde/Hospital mais próximo, quando a situação o justificar, avisando-se de imediato a</w:t>
      </w:r>
      <w:r>
        <w:rPr>
          <w:spacing w:val="-4"/>
        </w:rPr>
        <w:t xml:space="preserve"> </w:t>
      </w:r>
      <w:r>
        <w:t>família;</w:t>
      </w:r>
    </w:p>
    <w:p w14:paraId="6D448EEA" w14:textId="77777777" w:rsidR="005C3BD6" w:rsidRDefault="00790B7B">
      <w:pPr>
        <w:pStyle w:val="PargrafodaLista"/>
        <w:numPr>
          <w:ilvl w:val="0"/>
          <w:numId w:val="6"/>
        </w:numPr>
        <w:tabs>
          <w:tab w:val="left" w:pos="1258"/>
        </w:tabs>
        <w:spacing w:before="201" w:line="360" w:lineRule="auto"/>
        <w:ind w:left="1081" w:right="1017" w:firstLine="0"/>
        <w:jc w:val="both"/>
      </w:pPr>
      <w:r>
        <w:t>–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medicamentos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criança</w:t>
      </w:r>
      <w:r>
        <w:rPr>
          <w:spacing w:val="-11"/>
        </w:rPr>
        <w:t xml:space="preserve"> </w:t>
      </w:r>
      <w:r>
        <w:t>tenha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tomar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guardados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local adequado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administrados</w:t>
      </w:r>
      <w:r>
        <w:rPr>
          <w:spacing w:val="-15"/>
        </w:rPr>
        <w:t xml:space="preserve"> </w:t>
      </w:r>
      <w:r>
        <w:t>segundo</w:t>
      </w:r>
      <w:r>
        <w:rPr>
          <w:spacing w:val="-15"/>
        </w:rPr>
        <w:t xml:space="preserve"> </w:t>
      </w:r>
      <w:r>
        <w:t>prescrição</w:t>
      </w:r>
      <w:r>
        <w:rPr>
          <w:spacing w:val="-18"/>
        </w:rPr>
        <w:t xml:space="preserve"> </w:t>
      </w:r>
      <w:r>
        <w:t>médica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sob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orientação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pessoa responsável do</w:t>
      </w:r>
      <w:r>
        <w:rPr>
          <w:spacing w:val="-2"/>
        </w:rPr>
        <w:t xml:space="preserve"> </w:t>
      </w:r>
      <w:r>
        <w:t>CATL.</w:t>
      </w:r>
    </w:p>
    <w:p w14:paraId="6D448EEB" w14:textId="77777777" w:rsidR="005C3BD6" w:rsidRDefault="00790B7B">
      <w:pPr>
        <w:pStyle w:val="PargrafodaLista"/>
        <w:numPr>
          <w:ilvl w:val="0"/>
          <w:numId w:val="6"/>
        </w:numPr>
        <w:tabs>
          <w:tab w:val="left" w:pos="1267"/>
        </w:tabs>
        <w:spacing w:before="201"/>
        <w:ind w:left="1266" w:right="0" w:hanging="186"/>
        <w:jc w:val="both"/>
      </w:pPr>
      <w:r>
        <w:t>– As instalações funcionarão em perfeitas condições de higiene e</w:t>
      </w:r>
      <w:r>
        <w:rPr>
          <w:spacing w:val="-10"/>
        </w:rPr>
        <w:t xml:space="preserve"> </w:t>
      </w:r>
      <w:r>
        <w:t>limpeza.</w:t>
      </w:r>
    </w:p>
    <w:p w14:paraId="6D448EEC" w14:textId="77777777" w:rsidR="005C3BD6" w:rsidRDefault="005C3BD6">
      <w:pPr>
        <w:pStyle w:val="Corpodetexto"/>
        <w:spacing w:before="3"/>
        <w:rPr>
          <w:sz w:val="28"/>
        </w:rPr>
      </w:pPr>
    </w:p>
    <w:p w14:paraId="6D448EED" w14:textId="77777777" w:rsidR="005C3BD6" w:rsidRPr="004C2DEB" w:rsidRDefault="00EB7121">
      <w:pPr>
        <w:pStyle w:val="Ttulo21"/>
        <w:spacing w:before="1"/>
        <w:rPr>
          <w:sz w:val="24"/>
        </w:rPr>
      </w:pPr>
      <w:r w:rsidRPr="004C2DEB">
        <w:rPr>
          <w:sz w:val="24"/>
        </w:rPr>
        <w:t>Artigo 12</w:t>
      </w:r>
      <w:r w:rsidR="00790B7B" w:rsidRPr="004C2DEB">
        <w:rPr>
          <w:sz w:val="24"/>
        </w:rPr>
        <w:t>º</w:t>
      </w:r>
    </w:p>
    <w:p w14:paraId="6D448EEE" w14:textId="77777777" w:rsidR="005C3BD6" w:rsidRDefault="005C3BD6">
      <w:pPr>
        <w:pStyle w:val="Corpodetexto"/>
        <w:spacing w:before="5"/>
        <w:rPr>
          <w:b/>
          <w:sz w:val="28"/>
        </w:rPr>
      </w:pPr>
    </w:p>
    <w:p w14:paraId="6D448EEF" w14:textId="77777777" w:rsidR="005C3BD6" w:rsidRDefault="00AA2B8F">
      <w:pPr>
        <w:pStyle w:val="Corpodetexto"/>
        <w:spacing w:line="360" w:lineRule="auto"/>
        <w:ind w:left="722" w:right="1014"/>
        <w:jc w:val="both"/>
      </w:pPr>
      <w:r w:rsidRPr="00A25E7F">
        <w:t>1 – A APVR</w:t>
      </w:r>
      <w:r w:rsidR="00790B7B" w:rsidRPr="00A25E7F">
        <w:t xml:space="preserve"> não se responsabiliza</w:t>
      </w:r>
      <w:r w:rsidRPr="00A25E7F">
        <w:t xml:space="preserve"> pela deterioração de vestuário das crianças bem como</w:t>
      </w:r>
      <w:r w:rsidR="00790B7B" w:rsidRPr="00A25E7F">
        <w:t xml:space="preserve"> por artigos de</w:t>
      </w:r>
      <w:r w:rsidR="00790B7B">
        <w:t xml:space="preserve"> adorno, valores ou outros objetos pessoais não essenciais trazidos pelas crianças, podendo suspender a sua utilização se estiver em causa a segurança da própria criança, demais utentes, ou o adequado funcionamento do CATL.</w:t>
      </w:r>
    </w:p>
    <w:p w14:paraId="6D448EF0" w14:textId="77777777" w:rsidR="00145679" w:rsidRDefault="00145679">
      <w:pPr>
        <w:pStyle w:val="Corpodetexto"/>
        <w:spacing w:before="9"/>
        <w:rPr>
          <w:sz w:val="19"/>
        </w:rPr>
      </w:pPr>
    </w:p>
    <w:p w14:paraId="6D448EF1" w14:textId="77777777" w:rsidR="00145679" w:rsidRDefault="00145679">
      <w:pPr>
        <w:pStyle w:val="Corpodetexto"/>
        <w:spacing w:before="9"/>
        <w:rPr>
          <w:sz w:val="19"/>
        </w:rPr>
      </w:pPr>
    </w:p>
    <w:p w14:paraId="6D448EF2" w14:textId="77777777" w:rsidR="005C3BD6" w:rsidRPr="004C2DEB" w:rsidRDefault="00790B7B">
      <w:pPr>
        <w:pStyle w:val="Ttulo21"/>
        <w:ind w:right="3381"/>
        <w:rPr>
          <w:sz w:val="24"/>
        </w:rPr>
      </w:pPr>
      <w:r w:rsidRPr="004C2DEB">
        <w:rPr>
          <w:sz w:val="24"/>
        </w:rPr>
        <w:t>CAPÍTULO V</w:t>
      </w:r>
    </w:p>
    <w:p w14:paraId="6D448EF3" w14:textId="77777777" w:rsidR="005C3BD6" w:rsidRDefault="005C3BD6">
      <w:pPr>
        <w:pStyle w:val="Corpodetexto"/>
        <w:spacing w:before="4"/>
        <w:rPr>
          <w:b/>
          <w:sz w:val="28"/>
        </w:rPr>
      </w:pPr>
    </w:p>
    <w:p w14:paraId="6D448EF4" w14:textId="77777777" w:rsidR="005C3BD6" w:rsidRPr="004C2DEB" w:rsidRDefault="00790B7B">
      <w:pPr>
        <w:spacing w:line="552" w:lineRule="auto"/>
        <w:ind w:left="4457" w:right="3948" w:hanging="792"/>
        <w:rPr>
          <w:b/>
          <w:sz w:val="24"/>
        </w:rPr>
      </w:pPr>
      <w:r w:rsidRPr="004670D0">
        <w:rPr>
          <w:b/>
        </w:rPr>
        <w:t>Di</w:t>
      </w:r>
      <w:r w:rsidR="00145679" w:rsidRPr="004670D0">
        <w:rPr>
          <w:b/>
        </w:rPr>
        <w:t xml:space="preserve">sposições Transitórias </w:t>
      </w:r>
      <w:r w:rsidR="00145679" w:rsidRPr="004C2DEB">
        <w:rPr>
          <w:b/>
          <w:sz w:val="24"/>
        </w:rPr>
        <w:t>Artigo 13</w:t>
      </w:r>
      <w:r w:rsidRPr="004C2DEB">
        <w:rPr>
          <w:b/>
          <w:sz w:val="24"/>
        </w:rPr>
        <w:t>º</w:t>
      </w:r>
    </w:p>
    <w:p w14:paraId="6D448EF5" w14:textId="77777777" w:rsidR="005C3BD6" w:rsidRDefault="00790B7B">
      <w:pPr>
        <w:pStyle w:val="PargrafodaLista"/>
        <w:numPr>
          <w:ilvl w:val="0"/>
          <w:numId w:val="5"/>
        </w:numPr>
        <w:tabs>
          <w:tab w:val="left" w:pos="912"/>
        </w:tabs>
        <w:spacing w:line="360" w:lineRule="auto"/>
        <w:ind w:right="1014" w:firstLine="0"/>
      </w:pPr>
      <w:r>
        <w:t>– As crianças não podem ser deixadas sozinhas na porta do CATL, sendo que estas somente poderão ser entregues aos responsáveis do</w:t>
      </w:r>
      <w:r>
        <w:rPr>
          <w:spacing w:val="-5"/>
        </w:rPr>
        <w:t xml:space="preserve"> </w:t>
      </w:r>
      <w:r>
        <w:t>CATL.</w:t>
      </w:r>
    </w:p>
    <w:p w14:paraId="6D448EF6" w14:textId="77777777" w:rsidR="002B605C" w:rsidRDefault="00790B7B" w:rsidP="002B605C">
      <w:pPr>
        <w:pStyle w:val="PargrafodaLista"/>
        <w:numPr>
          <w:ilvl w:val="0"/>
          <w:numId w:val="5"/>
        </w:numPr>
        <w:tabs>
          <w:tab w:val="left" w:pos="951"/>
        </w:tabs>
        <w:spacing w:before="196" w:line="360" w:lineRule="auto"/>
        <w:ind w:firstLine="0"/>
      </w:pPr>
      <w:r>
        <w:t>– A falta de disciplina ou de respeito, por parte das crianças, será alvo de uma repreensão ou uma suspensão, que poderá ser de uma semana a um mês, ou a realização de pequenas tarefas, mediante a autorização dos Encarregados de Educação,</w:t>
      </w:r>
      <w:r w:rsidRPr="00145679">
        <w:rPr>
          <w:spacing w:val="-6"/>
        </w:rPr>
        <w:t xml:space="preserve"> </w:t>
      </w:r>
      <w:r>
        <w:t>conforme</w:t>
      </w:r>
      <w:r w:rsidRPr="00145679">
        <w:rPr>
          <w:spacing w:val="-4"/>
        </w:rPr>
        <w:t xml:space="preserve"> </w:t>
      </w:r>
      <w:r>
        <w:t>a</w:t>
      </w:r>
      <w:r w:rsidRPr="00145679">
        <w:rPr>
          <w:spacing w:val="-10"/>
        </w:rPr>
        <w:t xml:space="preserve"> </w:t>
      </w:r>
      <w:r>
        <w:t>gravidade</w:t>
      </w:r>
      <w:r w:rsidRPr="00145679">
        <w:rPr>
          <w:spacing w:val="-4"/>
        </w:rPr>
        <w:t xml:space="preserve"> </w:t>
      </w:r>
      <w:r>
        <w:t>das</w:t>
      </w:r>
      <w:r w:rsidRPr="00145679">
        <w:rPr>
          <w:spacing w:val="-5"/>
        </w:rPr>
        <w:t xml:space="preserve"> </w:t>
      </w:r>
      <w:r>
        <w:t>situações,</w:t>
      </w:r>
      <w:r w:rsidRPr="00145679">
        <w:rPr>
          <w:spacing w:val="-5"/>
        </w:rPr>
        <w:t xml:space="preserve"> </w:t>
      </w:r>
      <w:r>
        <w:t>avaliadas</w:t>
      </w:r>
      <w:r w:rsidRPr="00145679">
        <w:rPr>
          <w:spacing w:val="-5"/>
        </w:rPr>
        <w:t xml:space="preserve"> </w:t>
      </w:r>
      <w:r>
        <w:t>pela</w:t>
      </w:r>
      <w:r w:rsidRPr="00145679">
        <w:rPr>
          <w:spacing w:val="-4"/>
        </w:rPr>
        <w:t xml:space="preserve"> </w:t>
      </w:r>
      <w:r>
        <w:t>Coordenação</w:t>
      </w:r>
      <w:r w:rsidRPr="00145679">
        <w:rPr>
          <w:spacing w:val="-4"/>
        </w:rPr>
        <w:t xml:space="preserve"> </w:t>
      </w:r>
      <w:r>
        <w:t>do</w:t>
      </w:r>
      <w:r w:rsidRPr="00145679">
        <w:rPr>
          <w:spacing w:val="-8"/>
        </w:rPr>
        <w:t xml:space="preserve"> </w:t>
      </w:r>
      <w:r>
        <w:t>CATL</w:t>
      </w:r>
      <w:r w:rsidR="002B605C">
        <w:t>/APVR</w:t>
      </w:r>
    </w:p>
    <w:p w14:paraId="6D448EF7" w14:textId="77777777" w:rsidR="00967D81" w:rsidRDefault="00790B7B" w:rsidP="008904C2">
      <w:pPr>
        <w:pStyle w:val="PargrafodaLista"/>
        <w:numPr>
          <w:ilvl w:val="0"/>
          <w:numId w:val="5"/>
        </w:numPr>
        <w:tabs>
          <w:tab w:val="left" w:pos="903"/>
          <w:tab w:val="left" w:pos="9923"/>
        </w:tabs>
        <w:spacing w:before="78" w:line="360" w:lineRule="auto"/>
        <w:ind w:right="894" w:firstLine="0"/>
      </w:pPr>
      <w:r>
        <w:t>–</w:t>
      </w:r>
      <w:r w:rsidRPr="00967D81">
        <w:rPr>
          <w:spacing w:val="-9"/>
        </w:rPr>
        <w:t xml:space="preserve"> </w:t>
      </w:r>
      <w:r>
        <w:t>A</w:t>
      </w:r>
      <w:r w:rsidRPr="00967D81">
        <w:rPr>
          <w:spacing w:val="-7"/>
        </w:rPr>
        <w:t xml:space="preserve"> </w:t>
      </w:r>
      <w:r>
        <w:t>CATL</w:t>
      </w:r>
      <w:r w:rsidRPr="00967D81">
        <w:rPr>
          <w:spacing w:val="-9"/>
        </w:rPr>
        <w:t xml:space="preserve"> </w:t>
      </w:r>
      <w:r>
        <w:t>poderá</w:t>
      </w:r>
      <w:r w:rsidR="009C7471">
        <w:t xml:space="preserve"> disponibilizar</w:t>
      </w:r>
      <w:r w:rsidRPr="00967D81">
        <w:rPr>
          <w:spacing w:val="-5"/>
        </w:rPr>
        <w:t xml:space="preserve"> </w:t>
      </w:r>
      <w:r>
        <w:t>à</w:t>
      </w:r>
      <w:r w:rsidRPr="00967D81">
        <w:rPr>
          <w:spacing w:val="-6"/>
        </w:rPr>
        <w:t xml:space="preserve"> </w:t>
      </w:r>
      <w:r>
        <w:t>comunidade</w:t>
      </w:r>
      <w:r w:rsidRPr="00967D81">
        <w:rPr>
          <w:spacing w:val="-8"/>
        </w:rPr>
        <w:t xml:space="preserve"> </w:t>
      </w:r>
      <w:r>
        <w:t>educativa,</w:t>
      </w:r>
      <w:r w:rsidRPr="00967D81">
        <w:rPr>
          <w:spacing w:val="-5"/>
        </w:rPr>
        <w:t xml:space="preserve"> </w:t>
      </w:r>
      <w:r>
        <w:t>através</w:t>
      </w:r>
      <w:r w:rsidRPr="00967D81">
        <w:rPr>
          <w:spacing w:val="-6"/>
        </w:rPr>
        <w:t xml:space="preserve"> </w:t>
      </w:r>
      <w:r>
        <w:t>dos</w:t>
      </w:r>
      <w:r w:rsidRPr="00967D81">
        <w:rPr>
          <w:spacing w:val="-8"/>
        </w:rPr>
        <w:t xml:space="preserve"> </w:t>
      </w:r>
      <w:r>
        <w:t>seus</w:t>
      </w:r>
      <w:r w:rsidRPr="00967D81">
        <w:rPr>
          <w:spacing w:val="-6"/>
        </w:rPr>
        <w:t xml:space="preserve"> </w:t>
      </w:r>
      <w:r>
        <w:t>canais</w:t>
      </w:r>
      <w:r w:rsidRPr="00967D81">
        <w:rPr>
          <w:spacing w:val="-7"/>
        </w:rPr>
        <w:t xml:space="preserve"> </w:t>
      </w:r>
      <w:r>
        <w:t>de divulgação (internet, jornal, publicações</w:t>
      </w:r>
      <w:r w:rsidR="009C7471">
        <w:t>,</w:t>
      </w:r>
      <w:r>
        <w:t xml:space="preserve"> exposições e outros), material fruto do</w:t>
      </w:r>
      <w:r w:rsidRPr="00967D81">
        <w:rPr>
          <w:spacing w:val="-44"/>
        </w:rPr>
        <w:t xml:space="preserve"> </w:t>
      </w:r>
      <w:r>
        <w:t>trabalho dos</w:t>
      </w:r>
      <w:r w:rsidRPr="00967D81">
        <w:rPr>
          <w:spacing w:val="-5"/>
        </w:rPr>
        <w:t xml:space="preserve"> </w:t>
      </w:r>
      <w:r>
        <w:t>educandos,</w:t>
      </w:r>
      <w:r w:rsidRPr="00967D81">
        <w:rPr>
          <w:spacing w:val="-6"/>
        </w:rPr>
        <w:t xml:space="preserve"> </w:t>
      </w:r>
      <w:r>
        <w:t>como</w:t>
      </w:r>
      <w:r w:rsidRPr="00967D81">
        <w:rPr>
          <w:spacing w:val="-10"/>
        </w:rPr>
        <w:t xml:space="preserve"> </w:t>
      </w:r>
      <w:r>
        <w:t>fotografias</w:t>
      </w:r>
      <w:r w:rsidRPr="00967D81">
        <w:rPr>
          <w:spacing w:val="-4"/>
        </w:rPr>
        <w:t xml:space="preserve"> </w:t>
      </w:r>
      <w:r>
        <w:t>das</w:t>
      </w:r>
      <w:r w:rsidRPr="00967D81">
        <w:rPr>
          <w:spacing w:val="-6"/>
        </w:rPr>
        <w:t xml:space="preserve"> </w:t>
      </w:r>
      <w:r>
        <w:t>crianças</w:t>
      </w:r>
      <w:r w:rsidRPr="00967D81">
        <w:rPr>
          <w:spacing w:val="-5"/>
        </w:rPr>
        <w:t xml:space="preserve"> </w:t>
      </w:r>
      <w:r>
        <w:t>e</w:t>
      </w:r>
      <w:r w:rsidRPr="00967D81">
        <w:rPr>
          <w:spacing w:val="-7"/>
        </w:rPr>
        <w:t xml:space="preserve"> </w:t>
      </w:r>
      <w:r>
        <w:t>das</w:t>
      </w:r>
      <w:r w:rsidRPr="00967D81">
        <w:rPr>
          <w:spacing w:val="-5"/>
        </w:rPr>
        <w:t xml:space="preserve"> </w:t>
      </w:r>
      <w:r>
        <w:t>suas</w:t>
      </w:r>
      <w:r w:rsidRPr="00967D81">
        <w:rPr>
          <w:spacing w:val="-4"/>
        </w:rPr>
        <w:t xml:space="preserve"> </w:t>
      </w:r>
      <w:r>
        <w:t>atividades.</w:t>
      </w:r>
      <w:r w:rsidRPr="00967D81">
        <w:rPr>
          <w:spacing w:val="-6"/>
        </w:rPr>
        <w:t xml:space="preserve"> </w:t>
      </w:r>
      <w:r>
        <w:t>Os</w:t>
      </w:r>
      <w:r w:rsidRPr="00967D81">
        <w:rPr>
          <w:spacing w:val="-5"/>
        </w:rPr>
        <w:t xml:space="preserve"> </w:t>
      </w:r>
      <w:r>
        <w:t xml:space="preserve">Encarregados de Educação que não autorizem esta publicação devem comunicá-lo por escrito à </w:t>
      </w:r>
      <w:r>
        <w:lastRenderedPageBreak/>
        <w:t>organização do</w:t>
      </w:r>
      <w:r w:rsidRPr="00967D81">
        <w:rPr>
          <w:spacing w:val="-1"/>
        </w:rPr>
        <w:t xml:space="preserve"> </w:t>
      </w:r>
      <w:r>
        <w:t>CATL</w:t>
      </w:r>
      <w:r w:rsidR="009C7471">
        <w:t>/APVR</w:t>
      </w:r>
      <w:r>
        <w:t>.</w:t>
      </w:r>
    </w:p>
    <w:p w14:paraId="6D448EF8" w14:textId="77777777" w:rsidR="0015564F" w:rsidRDefault="0015564F" w:rsidP="0015564F">
      <w:pPr>
        <w:pStyle w:val="Ttulo21"/>
        <w:spacing w:before="78"/>
        <w:ind w:right="3387"/>
      </w:pPr>
    </w:p>
    <w:p w14:paraId="6D448EF9" w14:textId="77777777" w:rsidR="0015564F" w:rsidRPr="00CD1462" w:rsidRDefault="0015564F" w:rsidP="0015564F">
      <w:pPr>
        <w:pStyle w:val="Corpodetexto"/>
        <w:spacing w:before="3"/>
        <w:jc w:val="center"/>
        <w:rPr>
          <w:b/>
        </w:rPr>
      </w:pPr>
      <w:r w:rsidRPr="00CD1462">
        <w:rPr>
          <w:b/>
        </w:rPr>
        <w:t>Artigo 1</w:t>
      </w:r>
      <w:r w:rsidR="00145679" w:rsidRPr="00CD1462">
        <w:rPr>
          <w:b/>
        </w:rPr>
        <w:t>4</w:t>
      </w:r>
      <w:r w:rsidRPr="00CD1462">
        <w:rPr>
          <w:b/>
        </w:rPr>
        <w:t>º</w:t>
      </w:r>
    </w:p>
    <w:p w14:paraId="6D448EFA" w14:textId="77777777" w:rsidR="0015564F" w:rsidRPr="00CD1462" w:rsidRDefault="0015564F" w:rsidP="0015564F">
      <w:pPr>
        <w:pStyle w:val="Corpodetexto"/>
        <w:spacing w:before="3"/>
        <w:rPr>
          <w:b/>
          <w:sz w:val="24"/>
        </w:rPr>
      </w:pPr>
    </w:p>
    <w:p w14:paraId="6D448EFB" w14:textId="77777777" w:rsidR="0015564F" w:rsidRPr="00CD1462" w:rsidRDefault="0015564F" w:rsidP="0015564F">
      <w:pPr>
        <w:contextualSpacing/>
        <w:jc w:val="both"/>
      </w:pPr>
    </w:p>
    <w:p w14:paraId="6D448EFC" w14:textId="77777777" w:rsidR="0015564F" w:rsidRPr="00CD1462" w:rsidRDefault="0015564F" w:rsidP="00F708EF">
      <w:pPr>
        <w:spacing w:line="360" w:lineRule="auto"/>
        <w:ind w:left="567"/>
        <w:contextualSpacing/>
        <w:jc w:val="both"/>
        <w:rPr>
          <w:color w:val="000000"/>
        </w:rPr>
      </w:pPr>
      <w:r w:rsidRPr="00CD1462">
        <w:rPr>
          <w:color w:val="000000"/>
        </w:rPr>
        <w:t>Os pais/encarregados de educação têm os seguintes direitos e deveres, sem prejuízo dos genericamente previstos no presente regulamento:</w:t>
      </w:r>
    </w:p>
    <w:p w14:paraId="6D448EFD" w14:textId="77777777" w:rsidR="0015564F" w:rsidRPr="00CD1462" w:rsidRDefault="0015564F" w:rsidP="00F708EF">
      <w:pPr>
        <w:spacing w:line="360" w:lineRule="auto"/>
        <w:ind w:left="567"/>
        <w:contextualSpacing/>
        <w:jc w:val="both"/>
        <w:rPr>
          <w:color w:val="000000"/>
        </w:rPr>
      </w:pPr>
    </w:p>
    <w:p w14:paraId="6D448EFE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Ser informados sobre o desenvolvimento/comportamento da criança, mediante contacto pessoal a efetuar para o efeito;</w:t>
      </w:r>
    </w:p>
    <w:p w14:paraId="6D448EFF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Ser informados sobre as normas e regulamentos que lhe digam respeito;</w:t>
      </w:r>
    </w:p>
    <w:p w14:paraId="6D448F00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Participar nas atividades promovidas pelo ATL;</w:t>
      </w:r>
    </w:p>
    <w:p w14:paraId="6D448F01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Pagar pontualmente, até ao dia oito de cada mês, a mensalidade, ou qualquer despesa extraordinária que seja da sua responsabilidade</w:t>
      </w:r>
    </w:p>
    <w:p w14:paraId="6D448F02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Cumprir os horários fixados;</w:t>
      </w:r>
    </w:p>
    <w:p w14:paraId="6D448F03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Prestar todas as informações com verdade e lealdade, nomeadamente as respeitantes ao estado de saúde da criança;</w:t>
      </w:r>
    </w:p>
    <w:p w14:paraId="6D448F04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Respeitar todos os colaboradores;</w:t>
      </w:r>
      <w:r w:rsidRPr="00CD1462">
        <w:rPr>
          <w:color w:val="000000"/>
        </w:rPr>
        <w:cr/>
        <w:t>7.1- Informar as colaboradoras ou os membros da direção, solicitando reserva de divulgação se assim o entender, de todas as informações sobre as condições de saúde e características de comportamento da criança que possam envolver riscos para o mesmo ou para os outros;</w:t>
      </w:r>
    </w:p>
    <w:p w14:paraId="6D448F05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 xml:space="preserve">Atualizar, ao longo do ano, as informações pessoais fornecidas através da ficha de inscrição, caso sofram alguma alteração; </w:t>
      </w:r>
    </w:p>
    <w:p w14:paraId="6D448F06" w14:textId="77777777" w:rsidR="0015564F" w:rsidRPr="00CD1462" w:rsidRDefault="0015564F" w:rsidP="00F708EF">
      <w:pPr>
        <w:pStyle w:val="PargrafodaLista"/>
        <w:numPr>
          <w:ilvl w:val="0"/>
          <w:numId w:val="24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Recolher o seu educando à porta do ATL.</w:t>
      </w:r>
    </w:p>
    <w:p w14:paraId="6D448F07" w14:textId="77777777" w:rsidR="0015564F" w:rsidRPr="00CD1462" w:rsidRDefault="0015564F" w:rsidP="0015564F">
      <w:pPr>
        <w:spacing w:line="360" w:lineRule="auto"/>
        <w:contextualSpacing/>
        <w:rPr>
          <w:b/>
          <w:bCs/>
          <w:color w:val="000000"/>
          <w:u w:val="single"/>
        </w:rPr>
      </w:pPr>
    </w:p>
    <w:p w14:paraId="6D448F08" w14:textId="77777777" w:rsidR="0015564F" w:rsidRPr="00CD1462" w:rsidRDefault="0015564F" w:rsidP="0015564F">
      <w:pPr>
        <w:spacing w:line="360" w:lineRule="auto"/>
        <w:contextualSpacing/>
        <w:jc w:val="center"/>
        <w:rPr>
          <w:b/>
          <w:bCs/>
          <w:color w:val="000000"/>
          <w:szCs w:val="24"/>
          <w:u w:val="single"/>
        </w:rPr>
      </w:pPr>
      <w:r w:rsidRPr="00CD1462">
        <w:rPr>
          <w:b/>
          <w:bCs/>
          <w:color w:val="000000"/>
          <w:szCs w:val="24"/>
          <w:u w:val="single"/>
        </w:rPr>
        <w:t xml:space="preserve">Artigo </w:t>
      </w:r>
      <w:r w:rsidR="00127E86" w:rsidRPr="00CD1462">
        <w:rPr>
          <w:b/>
          <w:bCs/>
          <w:color w:val="000000"/>
          <w:szCs w:val="24"/>
          <w:u w:val="single"/>
        </w:rPr>
        <w:t>15</w:t>
      </w:r>
      <w:r w:rsidRPr="00CD1462">
        <w:rPr>
          <w:b/>
          <w:bCs/>
          <w:color w:val="000000"/>
          <w:szCs w:val="24"/>
          <w:u w:val="single"/>
        </w:rPr>
        <w:t>º</w:t>
      </w:r>
    </w:p>
    <w:p w14:paraId="6D448F09" w14:textId="77777777" w:rsidR="0015564F" w:rsidRPr="00CD1462" w:rsidRDefault="0015564F" w:rsidP="0015564F">
      <w:pPr>
        <w:spacing w:line="360" w:lineRule="auto"/>
        <w:contextualSpacing/>
        <w:jc w:val="both"/>
        <w:rPr>
          <w:color w:val="000000"/>
        </w:rPr>
      </w:pPr>
    </w:p>
    <w:p w14:paraId="6D448F0A" w14:textId="77777777" w:rsidR="0015564F" w:rsidRPr="00CD1462" w:rsidRDefault="00B10E8E" w:rsidP="0056317C">
      <w:pPr>
        <w:spacing w:line="360" w:lineRule="auto"/>
        <w:ind w:left="567"/>
        <w:contextualSpacing/>
        <w:jc w:val="both"/>
        <w:rPr>
          <w:color w:val="000000"/>
        </w:rPr>
      </w:pPr>
      <w:r w:rsidRPr="00CD1462">
        <w:rPr>
          <w:color w:val="000000"/>
        </w:rPr>
        <w:t xml:space="preserve"> O </w:t>
      </w:r>
      <w:r w:rsidR="0015564F" w:rsidRPr="00CD1462">
        <w:rPr>
          <w:color w:val="000000"/>
        </w:rPr>
        <w:t>CATL, sem prejuízo das regras genericamente estabelecidas neste Regulamento, tem ainda os seguintes deveres:</w:t>
      </w:r>
    </w:p>
    <w:p w14:paraId="6D448F0B" w14:textId="77777777" w:rsidR="0015564F" w:rsidRPr="00CD1462" w:rsidRDefault="0015564F" w:rsidP="0056317C">
      <w:pPr>
        <w:pStyle w:val="PargrafodaLista"/>
        <w:numPr>
          <w:ilvl w:val="0"/>
          <w:numId w:val="25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Garantir a prestação dos cuidados adequados à satisfação das necessidades dos pais/encarregados de educação;</w:t>
      </w:r>
    </w:p>
    <w:p w14:paraId="6D448F0C" w14:textId="77777777" w:rsidR="0015564F" w:rsidRPr="00CD1462" w:rsidRDefault="0015564F" w:rsidP="0056317C">
      <w:pPr>
        <w:pStyle w:val="PargrafodaLista"/>
        <w:numPr>
          <w:ilvl w:val="0"/>
          <w:numId w:val="25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Garantir às crianças a sua individualidade e privacidad</w:t>
      </w:r>
      <w:r w:rsidR="00805EAE" w:rsidRPr="00CD1462">
        <w:rPr>
          <w:color w:val="000000"/>
        </w:rPr>
        <w:t>e.</w:t>
      </w:r>
    </w:p>
    <w:p w14:paraId="6D448F0D" w14:textId="77777777" w:rsidR="0015564F" w:rsidRPr="00CD1462" w:rsidRDefault="0015564F" w:rsidP="0056317C">
      <w:pPr>
        <w:pStyle w:val="PargrafodaLista"/>
        <w:numPr>
          <w:ilvl w:val="0"/>
          <w:numId w:val="25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Garantir o sigilo dos dados constantes nos processos individuais das crianças;</w:t>
      </w:r>
    </w:p>
    <w:p w14:paraId="6D448F0E" w14:textId="77777777" w:rsidR="0015564F" w:rsidRPr="00CD1462" w:rsidRDefault="0015564F" w:rsidP="0056317C">
      <w:pPr>
        <w:pStyle w:val="PargrafodaLista"/>
        <w:numPr>
          <w:ilvl w:val="0"/>
          <w:numId w:val="25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Desenvolver as atividades adequadas de forma a contribuir para o bem-estar das crianças;</w:t>
      </w:r>
    </w:p>
    <w:p w14:paraId="6D448F0F" w14:textId="77777777" w:rsidR="00B25E3F" w:rsidRPr="00CD1462" w:rsidRDefault="00B25E3F" w:rsidP="0056317C">
      <w:pPr>
        <w:spacing w:line="360" w:lineRule="auto"/>
        <w:ind w:left="567"/>
        <w:contextualSpacing/>
        <w:rPr>
          <w:color w:val="000000"/>
        </w:rPr>
      </w:pPr>
    </w:p>
    <w:p w14:paraId="6D448F10" w14:textId="77777777" w:rsidR="00B25E3F" w:rsidRPr="00CD1462" w:rsidRDefault="00B25E3F" w:rsidP="0056317C">
      <w:pPr>
        <w:spacing w:line="360" w:lineRule="auto"/>
        <w:ind w:left="567"/>
        <w:contextualSpacing/>
        <w:rPr>
          <w:color w:val="000000"/>
        </w:rPr>
      </w:pPr>
    </w:p>
    <w:p w14:paraId="6D448F11" w14:textId="77777777" w:rsidR="0015564F" w:rsidRPr="00CD1462" w:rsidRDefault="0015564F" w:rsidP="0056317C">
      <w:pPr>
        <w:pStyle w:val="PargrafodaLista"/>
        <w:numPr>
          <w:ilvl w:val="0"/>
          <w:numId w:val="25"/>
        </w:numPr>
        <w:spacing w:line="360" w:lineRule="auto"/>
        <w:ind w:left="567" w:firstLine="0"/>
        <w:contextualSpacing/>
        <w:rPr>
          <w:color w:val="000000"/>
        </w:rPr>
      </w:pPr>
      <w:r w:rsidRPr="00CD1462">
        <w:rPr>
          <w:color w:val="000000"/>
        </w:rPr>
        <w:t>Prestar informação aos pais/encarregados de educação sempre que lhe seja pedida, sobre o comportamento das crianças.</w:t>
      </w:r>
    </w:p>
    <w:p w14:paraId="6D448F12" w14:textId="77777777" w:rsidR="00967D81" w:rsidRDefault="00967D81" w:rsidP="00967D81">
      <w:pPr>
        <w:pStyle w:val="PargrafodaLista"/>
        <w:tabs>
          <w:tab w:val="left" w:pos="903"/>
        </w:tabs>
        <w:spacing w:before="78" w:line="360" w:lineRule="auto"/>
        <w:ind w:right="3387"/>
      </w:pPr>
    </w:p>
    <w:p w14:paraId="6D448F13" w14:textId="77777777" w:rsidR="00967D81" w:rsidRDefault="00967D81" w:rsidP="00967D81">
      <w:pPr>
        <w:pStyle w:val="PargrafodaLista"/>
        <w:tabs>
          <w:tab w:val="left" w:pos="903"/>
        </w:tabs>
        <w:spacing w:before="78" w:line="360" w:lineRule="auto"/>
        <w:ind w:right="3387"/>
      </w:pPr>
    </w:p>
    <w:p w14:paraId="6D448F14" w14:textId="77777777" w:rsidR="005C3BD6" w:rsidRPr="00B22CF6" w:rsidRDefault="00967D81" w:rsidP="00967D81">
      <w:pPr>
        <w:tabs>
          <w:tab w:val="left" w:pos="903"/>
        </w:tabs>
        <w:spacing w:before="78" w:line="360" w:lineRule="auto"/>
        <w:ind w:left="722" w:right="3387"/>
        <w:jc w:val="center"/>
        <w:rPr>
          <w:b/>
        </w:rPr>
      </w:pPr>
      <w:r w:rsidRPr="00B22CF6">
        <w:rPr>
          <w:b/>
        </w:rPr>
        <w:t xml:space="preserve">                                 </w:t>
      </w:r>
      <w:r w:rsidR="00790B7B" w:rsidRPr="00B22CF6">
        <w:rPr>
          <w:b/>
        </w:rPr>
        <w:t>CAPÍTULO VI</w:t>
      </w:r>
    </w:p>
    <w:p w14:paraId="6D448F15" w14:textId="77777777" w:rsidR="005C3BD6" w:rsidRDefault="005C3BD6">
      <w:pPr>
        <w:pStyle w:val="Corpodetexto"/>
        <w:spacing w:before="4"/>
        <w:rPr>
          <w:b/>
          <w:sz w:val="28"/>
        </w:rPr>
      </w:pPr>
    </w:p>
    <w:p w14:paraId="6D448F16" w14:textId="77777777" w:rsidR="005C3BD6" w:rsidRDefault="005873B8">
      <w:pPr>
        <w:spacing w:line="552" w:lineRule="auto"/>
        <w:ind w:left="4457" w:right="4273" w:hanging="480"/>
        <w:jc w:val="both"/>
        <w:rPr>
          <w:b/>
        </w:rPr>
      </w:pPr>
      <w:r>
        <w:rPr>
          <w:b/>
        </w:rPr>
        <w:t>Disposições Finais Artigo 16</w:t>
      </w:r>
      <w:r w:rsidR="00790B7B">
        <w:rPr>
          <w:b/>
        </w:rPr>
        <w:t>º</w:t>
      </w:r>
    </w:p>
    <w:p w14:paraId="6D448F17" w14:textId="77777777" w:rsidR="00D60195" w:rsidRDefault="00790B7B" w:rsidP="00D60195">
      <w:pPr>
        <w:pStyle w:val="PargrafodaLista"/>
        <w:numPr>
          <w:ilvl w:val="0"/>
          <w:numId w:val="4"/>
        </w:numPr>
        <w:tabs>
          <w:tab w:val="left" w:pos="931"/>
        </w:tabs>
        <w:spacing w:line="360" w:lineRule="auto"/>
        <w:ind w:right="1017" w:firstLine="0"/>
      </w:pPr>
      <w:r>
        <w:t>– Sempre que os Encarregados de Educação sintam a necessidade de esclarecer dúvidas, de situações que não estejam contempladas neste regulamento, poderão solicitar uma reunião com a Coordenação do CATL ou com a APVR, para as</w:t>
      </w:r>
      <w:r w:rsidRPr="009E0ED7">
        <w:rPr>
          <w:spacing w:val="-20"/>
        </w:rPr>
        <w:t xml:space="preserve"> </w:t>
      </w:r>
      <w:r>
        <w:t>clarificar.</w:t>
      </w:r>
    </w:p>
    <w:p w14:paraId="6D448F18" w14:textId="77777777" w:rsidR="009E0ED7" w:rsidRDefault="009E0ED7" w:rsidP="009E0ED7">
      <w:pPr>
        <w:pStyle w:val="PargrafodaLista"/>
        <w:tabs>
          <w:tab w:val="left" w:pos="931"/>
        </w:tabs>
        <w:spacing w:line="360" w:lineRule="auto"/>
        <w:ind w:right="1017"/>
      </w:pPr>
    </w:p>
    <w:p w14:paraId="6D448F19" w14:textId="77777777" w:rsidR="00806B41" w:rsidRPr="00CD1462" w:rsidRDefault="00806B41" w:rsidP="00806B41">
      <w:pPr>
        <w:pStyle w:val="PargrafodaLista"/>
        <w:numPr>
          <w:ilvl w:val="0"/>
          <w:numId w:val="4"/>
        </w:numPr>
        <w:tabs>
          <w:tab w:val="left" w:pos="931"/>
          <w:tab w:val="left" w:pos="1430"/>
        </w:tabs>
        <w:spacing w:before="78" w:line="360" w:lineRule="auto"/>
        <w:ind w:left="709" w:right="1017" w:hanging="13"/>
      </w:pPr>
      <w:r w:rsidRPr="00CD1462">
        <w:t>- Em situações de Pandemia</w:t>
      </w:r>
      <w:r w:rsidR="007521AF" w:rsidRPr="00CD1462">
        <w:t>s</w:t>
      </w:r>
      <w:r w:rsidRPr="00CD1462">
        <w:t xml:space="preserve">, Saúde Pública, ou outras, em que o CATL seja obrigado a encerrar, compete à Comissão Executiva </w:t>
      </w:r>
      <w:proofErr w:type="gramStart"/>
      <w:r w:rsidRPr="00CD1462">
        <w:t xml:space="preserve">da </w:t>
      </w:r>
      <w:r w:rsidR="007521AF" w:rsidRPr="00CD1462">
        <w:t xml:space="preserve"> APVR</w:t>
      </w:r>
      <w:proofErr w:type="gramEnd"/>
      <w:r w:rsidR="007521AF" w:rsidRPr="00CD1462">
        <w:t xml:space="preserve"> a decisão de suspender</w:t>
      </w:r>
      <w:r w:rsidRPr="00CD1462">
        <w:t xml:space="preserve"> ou não</w:t>
      </w:r>
      <w:r w:rsidR="007521AF" w:rsidRPr="00CD1462">
        <w:t xml:space="preserve"> </w:t>
      </w:r>
      <w:proofErr w:type="gramStart"/>
      <w:r w:rsidR="007521AF" w:rsidRPr="00CD1462">
        <w:t xml:space="preserve">suspender </w:t>
      </w:r>
      <w:r w:rsidRPr="00CD1462">
        <w:t>,</w:t>
      </w:r>
      <w:proofErr w:type="gramEnd"/>
      <w:r w:rsidRPr="00CD1462">
        <w:t xml:space="preserve"> os pagamentos das mensalidades a pagar pelos Encarregados de Educação.</w:t>
      </w:r>
    </w:p>
    <w:p w14:paraId="6D448F1A" w14:textId="0E73BB97" w:rsidR="005C3BD6" w:rsidRDefault="00790B7B">
      <w:pPr>
        <w:pStyle w:val="PargrafodaLista"/>
        <w:numPr>
          <w:ilvl w:val="0"/>
          <w:numId w:val="4"/>
        </w:numPr>
        <w:tabs>
          <w:tab w:val="left" w:pos="924"/>
        </w:tabs>
        <w:spacing w:before="196" w:line="360" w:lineRule="auto"/>
        <w:ind w:firstLine="0"/>
      </w:pPr>
      <w:r>
        <w:t>– Todas as sugestões ou reclamações relativas ao funcionamento do CATL devem ser</w:t>
      </w:r>
      <w:r>
        <w:rPr>
          <w:spacing w:val="-5"/>
        </w:rPr>
        <w:t xml:space="preserve"> </w:t>
      </w:r>
      <w:r>
        <w:t>comunicadas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proofErr w:type="gramStart"/>
      <w:r>
        <w:t>APVR,</w:t>
      </w:r>
      <w:r>
        <w:rPr>
          <w:spacing w:val="-4"/>
        </w:rPr>
        <w:t xml:space="preserve"> </w:t>
      </w:r>
      <w:r w:rsidR="00CD1462">
        <w:rPr>
          <w:spacing w:val="-4"/>
        </w:rPr>
        <w:t xml:space="preserve"> por</w:t>
      </w:r>
      <w:proofErr w:type="gramEnd"/>
      <w:r w:rsidR="00CD1462">
        <w:rPr>
          <w:spacing w:val="-4"/>
        </w:rPr>
        <w:t xml:space="preserve"> email para o endereço </w:t>
      </w:r>
      <w:r w:rsidR="00B25E3F" w:rsidRPr="00CD1462">
        <w:t>apvr@apvr.org.</w:t>
      </w:r>
    </w:p>
    <w:p w14:paraId="6D448F1B" w14:textId="77777777" w:rsidR="005C3BD6" w:rsidRDefault="00790B7B">
      <w:pPr>
        <w:pStyle w:val="PargrafodaLista"/>
        <w:numPr>
          <w:ilvl w:val="0"/>
          <w:numId w:val="3"/>
        </w:numPr>
        <w:tabs>
          <w:tab w:val="left" w:pos="975"/>
        </w:tabs>
        <w:spacing w:before="199" w:line="360" w:lineRule="auto"/>
        <w:ind w:right="1015" w:firstLine="0"/>
      </w:pPr>
      <w:r>
        <w:t>Os</w:t>
      </w:r>
      <w:r>
        <w:rPr>
          <w:spacing w:val="-8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omissos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resolvidos</w:t>
      </w:r>
      <w:r>
        <w:rPr>
          <w:spacing w:val="-7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Executiva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APVR,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qualidade de</w:t>
      </w:r>
      <w:r>
        <w:rPr>
          <w:spacing w:val="-6"/>
        </w:rPr>
        <w:t xml:space="preserve"> </w:t>
      </w:r>
      <w:r>
        <w:t>entidade</w:t>
      </w:r>
      <w:r>
        <w:rPr>
          <w:spacing w:val="-8"/>
        </w:rPr>
        <w:t xml:space="preserve"> </w:t>
      </w:r>
      <w:r>
        <w:t>gestora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respeito</w:t>
      </w:r>
      <w:r>
        <w:rPr>
          <w:spacing w:val="-8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princípios</w:t>
      </w:r>
      <w:r>
        <w:rPr>
          <w:spacing w:val="-4"/>
        </w:rPr>
        <w:t xml:space="preserve"> </w:t>
      </w:r>
      <w:r>
        <w:t>gerais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aplicáveis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matéria.</w:t>
      </w:r>
    </w:p>
    <w:p w14:paraId="6D448F1C" w14:textId="77777777" w:rsidR="005C3BD6" w:rsidRDefault="00790B7B">
      <w:pPr>
        <w:pStyle w:val="PargrafodaLista"/>
        <w:numPr>
          <w:ilvl w:val="0"/>
          <w:numId w:val="3"/>
        </w:numPr>
        <w:tabs>
          <w:tab w:val="left" w:pos="982"/>
        </w:tabs>
        <w:spacing w:before="201"/>
        <w:ind w:left="981" w:right="0" w:hanging="260"/>
      </w:pPr>
      <w:r>
        <w:t>Compete à Comissão Executiva da APVR, toda a gestão do CATL,</w:t>
      </w:r>
      <w:r>
        <w:rPr>
          <w:spacing w:val="-12"/>
        </w:rPr>
        <w:t xml:space="preserve"> </w:t>
      </w:r>
      <w:r>
        <w:t>nomeadamente:</w:t>
      </w:r>
    </w:p>
    <w:p w14:paraId="6D448F1D" w14:textId="77777777" w:rsidR="005C3BD6" w:rsidRDefault="005C3BD6">
      <w:pPr>
        <w:pStyle w:val="Corpodetexto"/>
        <w:spacing w:before="4"/>
        <w:rPr>
          <w:sz w:val="28"/>
        </w:rPr>
      </w:pPr>
    </w:p>
    <w:p w14:paraId="6D448F1E" w14:textId="77777777" w:rsidR="005C3BD6" w:rsidRDefault="00143F5D" w:rsidP="005873B8">
      <w:pPr>
        <w:pStyle w:val="PargrafodaLista"/>
        <w:numPr>
          <w:ilvl w:val="1"/>
          <w:numId w:val="3"/>
        </w:numPr>
        <w:tabs>
          <w:tab w:val="left" w:pos="1382"/>
        </w:tabs>
        <w:spacing w:line="360" w:lineRule="auto"/>
        <w:ind w:hanging="13"/>
      </w:pPr>
      <w:r>
        <w:t xml:space="preserve">4.1 - </w:t>
      </w:r>
      <w:r w:rsidR="00790B7B">
        <w:t>A gestão do espaço número de vagas, supervisão da aplicação dos critérios de admissão.</w:t>
      </w:r>
    </w:p>
    <w:p w14:paraId="6D448F1F" w14:textId="77777777" w:rsidR="005C3BD6" w:rsidRDefault="00143F5D" w:rsidP="00B102F6">
      <w:pPr>
        <w:pStyle w:val="PargrafodaLista"/>
        <w:numPr>
          <w:ilvl w:val="1"/>
          <w:numId w:val="3"/>
        </w:numPr>
        <w:tabs>
          <w:tab w:val="left" w:pos="1385"/>
        </w:tabs>
        <w:spacing w:before="201" w:line="360" w:lineRule="auto"/>
        <w:ind w:hanging="13"/>
      </w:pPr>
      <w:r>
        <w:t xml:space="preserve">4.2 - </w:t>
      </w:r>
      <w:r w:rsidR="00790B7B">
        <w:t xml:space="preserve">Aplicação da tabela de preços Anexo I fixada no </w:t>
      </w:r>
      <w:proofErr w:type="gramStart"/>
      <w:r w:rsidR="00790B7B">
        <w:t>inicio</w:t>
      </w:r>
      <w:proofErr w:type="gramEnd"/>
      <w:r w:rsidR="00790B7B">
        <w:t xml:space="preserve"> de cada ano, bem como proceder</w:t>
      </w:r>
      <w:r w:rsidR="00790B7B">
        <w:rPr>
          <w:spacing w:val="-9"/>
        </w:rPr>
        <w:t xml:space="preserve"> </w:t>
      </w:r>
      <w:r w:rsidR="00790B7B">
        <w:t>a</w:t>
      </w:r>
      <w:r w:rsidR="00790B7B">
        <w:rPr>
          <w:spacing w:val="-10"/>
        </w:rPr>
        <w:t xml:space="preserve"> </w:t>
      </w:r>
      <w:r w:rsidR="00790B7B">
        <w:t>alterações</w:t>
      </w:r>
      <w:r w:rsidR="00790B7B">
        <w:rPr>
          <w:spacing w:val="-12"/>
        </w:rPr>
        <w:t xml:space="preserve"> </w:t>
      </w:r>
      <w:r w:rsidR="00790B7B">
        <w:t>que</w:t>
      </w:r>
      <w:r w:rsidR="00790B7B">
        <w:rPr>
          <w:spacing w:val="-10"/>
        </w:rPr>
        <w:t xml:space="preserve"> </w:t>
      </w:r>
      <w:r w:rsidR="00790B7B">
        <w:t>lhe</w:t>
      </w:r>
      <w:r w:rsidR="00790B7B">
        <w:rPr>
          <w:spacing w:val="-10"/>
        </w:rPr>
        <w:t xml:space="preserve"> </w:t>
      </w:r>
      <w:r w:rsidR="00790B7B">
        <w:t>forem</w:t>
      </w:r>
      <w:r w:rsidR="00790B7B">
        <w:rPr>
          <w:spacing w:val="-9"/>
        </w:rPr>
        <w:t xml:space="preserve"> </w:t>
      </w:r>
      <w:r w:rsidR="00790B7B">
        <w:t>permitidas</w:t>
      </w:r>
      <w:r w:rsidR="00790B7B">
        <w:rPr>
          <w:spacing w:val="-7"/>
        </w:rPr>
        <w:t xml:space="preserve"> </w:t>
      </w:r>
      <w:r w:rsidR="00790B7B">
        <w:t>de</w:t>
      </w:r>
      <w:r w:rsidR="00790B7B">
        <w:rPr>
          <w:spacing w:val="-13"/>
        </w:rPr>
        <w:t xml:space="preserve"> </w:t>
      </w:r>
      <w:r w:rsidR="00790B7B">
        <w:t>acordo</w:t>
      </w:r>
      <w:r w:rsidR="00790B7B">
        <w:rPr>
          <w:spacing w:val="-11"/>
        </w:rPr>
        <w:t xml:space="preserve"> </w:t>
      </w:r>
      <w:r w:rsidR="00790B7B">
        <w:t>com</w:t>
      </w:r>
      <w:r w:rsidR="00790B7B">
        <w:rPr>
          <w:spacing w:val="-8"/>
        </w:rPr>
        <w:t xml:space="preserve"> </w:t>
      </w:r>
      <w:r w:rsidR="00790B7B">
        <w:t>este</w:t>
      </w:r>
      <w:r w:rsidR="00790B7B">
        <w:rPr>
          <w:spacing w:val="-12"/>
        </w:rPr>
        <w:t xml:space="preserve"> </w:t>
      </w:r>
      <w:r w:rsidR="00790B7B">
        <w:t>regulamento</w:t>
      </w:r>
    </w:p>
    <w:p w14:paraId="6D448F20" w14:textId="12AD9F87" w:rsidR="00DB448F" w:rsidRPr="00DB448F" w:rsidRDefault="00143F5D" w:rsidP="00B102F6">
      <w:pPr>
        <w:pStyle w:val="PargrafodaLista"/>
        <w:numPr>
          <w:ilvl w:val="1"/>
          <w:numId w:val="3"/>
        </w:numPr>
        <w:tabs>
          <w:tab w:val="left" w:pos="1464"/>
        </w:tabs>
        <w:spacing w:before="199" w:line="360" w:lineRule="auto"/>
        <w:ind w:right="1014" w:hanging="13"/>
        <w:rPr>
          <w:highlight w:val="red"/>
        </w:rPr>
      </w:pPr>
      <w:r>
        <w:t xml:space="preserve">4.3 - </w:t>
      </w:r>
      <w:r w:rsidR="00790B7B">
        <w:t xml:space="preserve">Alteração de horários de funcionamento a </w:t>
      </w:r>
      <w:proofErr w:type="gramStart"/>
      <w:r w:rsidR="00790B7B">
        <w:t>titulo</w:t>
      </w:r>
      <w:proofErr w:type="gramEnd"/>
      <w:r w:rsidR="00790B7B">
        <w:t xml:space="preserve"> excecional, abertura ou encerramento do CATL sempre que por questões de segurança ou falta de outras condições para o normal funcionamento se justifique, devendo para o efeito comunicar o mais cedo possível aos encarregados de educação e parceiros envolvidos</w:t>
      </w:r>
      <w:r w:rsidR="00CD1462">
        <w:t>.</w:t>
      </w:r>
    </w:p>
    <w:p w14:paraId="6D448F21" w14:textId="77777777" w:rsidR="005C3BD6" w:rsidRPr="00DB448F" w:rsidRDefault="00DB448F" w:rsidP="00DB448F">
      <w:pPr>
        <w:pStyle w:val="PargrafodaLista"/>
        <w:numPr>
          <w:ilvl w:val="0"/>
          <w:numId w:val="2"/>
        </w:numPr>
        <w:tabs>
          <w:tab w:val="left" w:pos="1464"/>
        </w:tabs>
        <w:spacing w:before="199" w:line="360" w:lineRule="auto"/>
        <w:ind w:right="1014"/>
      </w:pPr>
      <w:r w:rsidRPr="00DB448F">
        <w:t xml:space="preserve">- </w:t>
      </w:r>
      <w:r w:rsidR="00790B7B" w:rsidRPr="00DB448F">
        <w:t>Alterações ao</w:t>
      </w:r>
      <w:r w:rsidR="00790B7B" w:rsidRPr="00DB448F">
        <w:rPr>
          <w:spacing w:val="-4"/>
        </w:rPr>
        <w:t xml:space="preserve"> </w:t>
      </w:r>
      <w:r w:rsidR="00790B7B" w:rsidRPr="00DB448F">
        <w:t>preçário.</w:t>
      </w:r>
    </w:p>
    <w:p w14:paraId="6D448F22" w14:textId="77777777" w:rsidR="005C3BD6" w:rsidRDefault="005C3BD6">
      <w:pPr>
        <w:pStyle w:val="Corpodetexto"/>
        <w:spacing w:before="6"/>
        <w:rPr>
          <w:sz w:val="28"/>
        </w:rPr>
      </w:pPr>
    </w:p>
    <w:p w14:paraId="6D448F23" w14:textId="36666E98" w:rsidR="005C3BD6" w:rsidRDefault="00DB448F" w:rsidP="00B102F6">
      <w:pPr>
        <w:pStyle w:val="PargrafodaLista"/>
        <w:numPr>
          <w:ilvl w:val="1"/>
          <w:numId w:val="2"/>
        </w:numPr>
        <w:tabs>
          <w:tab w:val="left" w:pos="1394"/>
        </w:tabs>
        <w:spacing w:line="360" w:lineRule="auto"/>
        <w:ind w:right="1012" w:hanging="13"/>
      </w:pPr>
      <w:r>
        <w:t xml:space="preserve">5.1 - </w:t>
      </w:r>
      <w:r w:rsidR="00790B7B">
        <w:t>A Comissão Executiva poderá alterar a tabela de preços, a todo o momento e sempre</w:t>
      </w:r>
      <w:r w:rsidR="00790B7B">
        <w:rPr>
          <w:spacing w:val="-12"/>
        </w:rPr>
        <w:t xml:space="preserve"> </w:t>
      </w:r>
      <w:r w:rsidR="00790B7B">
        <w:t>que</w:t>
      </w:r>
      <w:r w:rsidR="00790B7B">
        <w:rPr>
          <w:spacing w:val="-9"/>
        </w:rPr>
        <w:t xml:space="preserve"> </w:t>
      </w:r>
      <w:r w:rsidR="00790B7B">
        <w:t>se</w:t>
      </w:r>
      <w:r w:rsidR="00790B7B">
        <w:rPr>
          <w:spacing w:val="-9"/>
        </w:rPr>
        <w:t xml:space="preserve"> </w:t>
      </w:r>
      <w:r w:rsidR="00790B7B">
        <w:t>justifique</w:t>
      </w:r>
      <w:r w:rsidR="00790B7B">
        <w:rPr>
          <w:spacing w:val="-10"/>
        </w:rPr>
        <w:t xml:space="preserve"> </w:t>
      </w:r>
      <w:r w:rsidR="00790B7B">
        <w:t>para</w:t>
      </w:r>
      <w:r w:rsidR="00790B7B">
        <w:rPr>
          <w:spacing w:val="-9"/>
        </w:rPr>
        <w:t xml:space="preserve"> </w:t>
      </w:r>
      <w:r w:rsidR="00790B7B">
        <w:t>manter</w:t>
      </w:r>
      <w:r w:rsidR="00790B7B">
        <w:rPr>
          <w:spacing w:val="-8"/>
        </w:rPr>
        <w:t xml:space="preserve"> </w:t>
      </w:r>
      <w:r w:rsidR="00790B7B">
        <w:t>o</w:t>
      </w:r>
      <w:r w:rsidR="00790B7B">
        <w:rPr>
          <w:spacing w:val="-8"/>
        </w:rPr>
        <w:t xml:space="preserve"> </w:t>
      </w:r>
      <w:r w:rsidR="00790B7B">
        <w:t>bom</w:t>
      </w:r>
      <w:r w:rsidR="00790B7B">
        <w:rPr>
          <w:spacing w:val="-10"/>
        </w:rPr>
        <w:t xml:space="preserve"> </w:t>
      </w:r>
      <w:r w:rsidR="00790B7B">
        <w:t>funcionamento</w:t>
      </w:r>
      <w:r w:rsidR="00790B7B">
        <w:rPr>
          <w:spacing w:val="-9"/>
        </w:rPr>
        <w:t xml:space="preserve"> </w:t>
      </w:r>
      <w:r w:rsidR="00790B7B">
        <w:t>do</w:t>
      </w:r>
      <w:r w:rsidR="00790B7B">
        <w:rPr>
          <w:spacing w:val="-10"/>
        </w:rPr>
        <w:t xml:space="preserve"> </w:t>
      </w:r>
      <w:r w:rsidR="00790B7B">
        <w:t>CATL,</w:t>
      </w:r>
      <w:r w:rsidR="00790B7B">
        <w:rPr>
          <w:spacing w:val="-8"/>
        </w:rPr>
        <w:t xml:space="preserve"> </w:t>
      </w:r>
      <w:r w:rsidR="00790B7B">
        <w:t>desde</w:t>
      </w:r>
      <w:r w:rsidR="00790B7B">
        <w:rPr>
          <w:spacing w:val="-10"/>
        </w:rPr>
        <w:t xml:space="preserve"> </w:t>
      </w:r>
      <w:r w:rsidR="00790B7B">
        <w:t xml:space="preserve">que o aumento não exceda </w:t>
      </w:r>
      <w:r w:rsidR="00320003" w:rsidRPr="00C207D5">
        <w:t>25%</w:t>
      </w:r>
      <w:r w:rsidR="00790B7B" w:rsidRPr="00C207D5">
        <w:t xml:space="preserve"> em</w:t>
      </w:r>
      <w:r w:rsidR="00790B7B">
        <w:t xml:space="preserve"> relação aos valores anteriormente praticados. Aumentos superiores só poderão ser aprovados em Assembleia</w:t>
      </w:r>
      <w:r w:rsidR="00790B7B">
        <w:rPr>
          <w:spacing w:val="-10"/>
        </w:rPr>
        <w:t xml:space="preserve"> </w:t>
      </w:r>
      <w:r w:rsidR="00790B7B">
        <w:t>Geral.</w:t>
      </w:r>
    </w:p>
    <w:p w14:paraId="6D448F24" w14:textId="77777777" w:rsidR="009E3FEB" w:rsidRDefault="00CD5248" w:rsidP="009E3FEB">
      <w:pPr>
        <w:pStyle w:val="PargrafodaLista"/>
        <w:numPr>
          <w:ilvl w:val="1"/>
          <w:numId w:val="2"/>
        </w:numPr>
        <w:tabs>
          <w:tab w:val="left" w:pos="1387"/>
        </w:tabs>
        <w:spacing w:before="78" w:line="360" w:lineRule="auto"/>
        <w:ind w:right="1019" w:hanging="13"/>
      </w:pPr>
      <w:r>
        <w:lastRenderedPageBreak/>
        <w:t xml:space="preserve">6 - </w:t>
      </w:r>
      <w:r w:rsidR="00790B7B">
        <w:t>As alteraç</w:t>
      </w:r>
      <w:r w:rsidR="00190D9F">
        <w:t>ões ao preçário referidas no 5</w:t>
      </w:r>
      <w:r w:rsidR="00790B7B">
        <w:t xml:space="preserve"> do presente artigo 15º, terão </w:t>
      </w:r>
      <w:proofErr w:type="gramStart"/>
      <w:r w:rsidR="00790B7B">
        <w:t>que</w:t>
      </w:r>
      <w:proofErr w:type="gramEnd"/>
      <w:r w:rsidR="00790B7B">
        <w:t xml:space="preserve"> ser aprovadas por maioria da comissão executiva, com o parecer favorável do conselho</w:t>
      </w:r>
      <w:r w:rsidR="00790B7B" w:rsidRPr="00CD5248">
        <w:rPr>
          <w:spacing w:val="-2"/>
        </w:rPr>
        <w:t xml:space="preserve"> </w:t>
      </w:r>
      <w:r w:rsidR="00790B7B">
        <w:t>fiscal.</w:t>
      </w:r>
    </w:p>
    <w:p w14:paraId="6D448F25" w14:textId="7BA14DCD" w:rsidR="005C3BD6" w:rsidRPr="00C207D5" w:rsidRDefault="00CD5248" w:rsidP="00F704AE">
      <w:pPr>
        <w:pStyle w:val="PargrafodaLista"/>
        <w:numPr>
          <w:ilvl w:val="1"/>
          <w:numId w:val="2"/>
        </w:numPr>
        <w:tabs>
          <w:tab w:val="left" w:pos="1387"/>
        </w:tabs>
        <w:spacing w:before="78" w:line="360" w:lineRule="auto"/>
        <w:ind w:right="1019" w:hanging="13"/>
      </w:pPr>
      <w:r w:rsidRPr="00C207D5">
        <w:t xml:space="preserve">7 - Todas as alterações ao preçário entrarão em vigor logo que sejam comunicadas aos Encarregados de Educação, por informação </w:t>
      </w:r>
      <w:r w:rsidR="00C207D5" w:rsidRPr="00C207D5">
        <w:t>direta</w:t>
      </w:r>
      <w:r w:rsidRPr="00C207D5">
        <w:t xml:space="preserve"> por parte da Coordenação do CATL/APVR ou por publicação nos canais de comunicação da APVR.</w:t>
      </w:r>
    </w:p>
    <w:p w14:paraId="6D448F26" w14:textId="3E455D49" w:rsidR="005C3BD6" w:rsidRDefault="004D4FF7" w:rsidP="004D4FF7">
      <w:pPr>
        <w:pStyle w:val="PargrafodaLista"/>
        <w:tabs>
          <w:tab w:val="left" w:pos="1018"/>
        </w:tabs>
        <w:spacing w:before="199" w:line="360" w:lineRule="auto"/>
        <w:ind w:right="1013"/>
      </w:pPr>
      <w:r>
        <w:t>8</w:t>
      </w:r>
      <w:r w:rsidR="00842CEF">
        <w:t>-</w:t>
      </w:r>
      <w:r w:rsidR="00790B7B">
        <w:t>De acordo com os estatutos da APVR, o presente regulamento foi aprovado em Assembleia</w:t>
      </w:r>
      <w:r w:rsidR="00790B7B" w:rsidRPr="004D4FF7">
        <w:rPr>
          <w:spacing w:val="-8"/>
        </w:rPr>
        <w:t xml:space="preserve"> </w:t>
      </w:r>
      <w:r w:rsidR="00790B7B">
        <w:t>Geral</w:t>
      </w:r>
      <w:r w:rsidR="00790B7B" w:rsidRPr="004D4FF7">
        <w:rPr>
          <w:spacing w:val="-8"/>
        </w:rPr>
        <w:t xml:space="preserve"> </w:t>
      </w:r>
      <w:r w:rsidR="00790B7B">
        <w:t>realizada</w:t>
      </w:r>
      <w:r w:rsidR="00790B7B" w:rsidRPr="004D4FF7">
        <w:rPr>
          <w:spacing w:val="-5"/>
        </w:rPr>
        <w:t xml:space="preserve"> </w:t>
      </w:r>
      <w:r w:rsidR="00790B7B">
        <w:t>no</w:t>
      </w:r>
      <w:r w:rsidR="00790B7B" w:rsidRPr="004D4FF7">
        <w:rPr>
          <w:spacing w:val="-8"/>
        </w:rPr>
        <w:t xml:space="preserve"> </w:t>
      </w:r>
      <w:r w:rsidR="00790B7B">
        <w:t>dia</w:t>
      </w:r>
      <w:r w:rsidR="00790B7B" w:rsidRPr="004D4FF7">
        <w:rPr>
          <w:spacing w:val="-6"/>
        </w:rPr>
        <w:t xml:space="preserve"> </w:t>
      </w:r>
      <w:r w:rsidR="00C207D5">
        <w:rPr>
          <w:spacing w:val="-6"/>
        </w:rPr>
        <w:t>12 de novembro de 2025</w:t>
      </w:r>
      <w:r w:rsidR="00D47CFF">
        <w:rPr>
          <w:spacing w:val="-6"/>
        </w:rPr>
        <w:t>.</w:t>
      </w:r>
      <w:r w:rsidR="00790B7B" w:rsidRPr="004D4FF7">
        <w:rPr>
          <w:spacing w:val="-7"/>
        </w:rPr>
        <w:t xml:space="preserve"> </w:t>
      </w:r>
      <w:r w:rsidR="00790B7B">
        <w:t>entra</w:t>
      </w:r>
      <w:r w:rsidR="00D47CFF">
        <w:t>ndo</w:t>
      </w:r>
      <w:r w:rsidR="00790B7B" w:rsidRPr="004D4FF7">
        <w:rPr>
          <w:spacing w:val="-8"/>
        </w:rPr>
        <w:t xml:space="preserve"> </w:t>
      </w:r>
      <w:r w:rsidR="00790B7B">
        <w:t>em</w:t>
      </w:r>
      <w:r w:rsidR="00790B7B" w:rsidRPr="004D4FF7">
        <w:rPr>
          <w:spacing w:val="-7"/>
        </w:rPr>
        <w:t xml:space="preserve"> </w:t>
      </w:r>
      <w:r w:rsidR="00790B7B">
        <w:t>vigor</w:t>
      </w:r>
      <w:r w:rsidR="00790B7B" w:rsidRPr="004D4FF7">
        <w:rPr>
          <w:spacing w:val="-7"/>
        </w:rPr>
        <w:t xml:space="preserve"> </w:t>
      </w:r>
      <w:r w:rsidR="00790B7B">
        <w:t>de</w:t>
      </w:r>
      <w:r w:rsidR="00790B7B" w:rsidRPr="004D4FF7">
        <w:rPr>
          <w:spacing w:val="-8"/>
        </w:rPr>
        <w:t xml:space="preserve"> </w:t>
      </w:r>
      <w:r w:rsidR="00790B7B">
        <w:t>imediato.</w:t>
      </w:r>
    </w:p>
    <w:p w14:paraId="6D448F27" w14:textId="06189E3A" w:rsidR="005C3BD6" w:rsidRDefault="004D4FF7" w:rsidP="004D4FF7">
      <w:pPr>
        <w:pStyle w:val="PargrafodaLista"/>
        <w:tabs>
          <w:tab w:val="left" w:pos="996"/>
        </w:tabs>
        <w:spacing w:before="201" w:line="360" w:lineRule="auto"/>
        <w:ind w:right="1017"/>
      </w:pPr>
      <w:r>
        <w:t>9-</w:t>
      </w:r>
      <w:r w:rsidR="00790B7B">
        <w:t>O presen</w:t>
      </w:r>
      <w:r w:rsidR="00060C79">
        <w:t>te Regulamento é composto por 15</w:t>
      </w:r>
      <w:r w:rsidR="00790B7B">
        <w:t xml:space="preserve"> (</w:t>
      </w:r>
      <w:r w:rsidR="00060C79" w:rsidRPr="00D47CFF">
        <w:t>quinze</w:t>
      </w:r>
      <w:r w:rsidR="00790B7B" w:rsidRPr="00D47CFF">
        <w:t xml:space="preserve">) páginas incluindo um anexo com o </w:t>
      </w:r>
      <w:r w:rsidR="00C878E2" w:rsidRPr="00D47CFF">
        <w:t xml:space="preserve">Preçário, </w:t>
      </w:r>
      <w:r w:rsidR="00790B7B" w:rsidRPr="00D47CFF">
        <w:t xml:space="preserve">estará disponível nas plataformas da APVR, </w:t>
      </w:r>
      <w:r w:rsidR="00C878E2" w:rsidRPr="00D47CFF">
        <w:t>sendo entregue sempre</w:t>
      </w:r>
      <w:r w:rsidR="00C878E2">
        <w:t xml:space="preserve"> </w:t>
      </w:r>
      <w:r w:rsidR="00790B7B">
        <w:t>que seja solicitado pelos pais ou encarregados de educação.</w:t>
      </w:r>
    </w:p>
    <w:p w14:paraId="6D448F28" w14:textId="77777777" w:rsidR="005C3BD6" w:rsidRDefault="005C3BD6">
      <w:pPr>
        <w:pStyle w:val="Corpodetexto"/>
        <w:rPr>
          <w:sz w:val="24"/>
        </w:rPr>
      </w:pPr>
    </w:p>
    <w:p w14:paraId="6D448F29" w14:textId="77777777" w:rsidR="005C3BD6" w:rsidRDefault="005C3BD6">
      <w:pPr>
        <w:pStyle w:val="Corpodetexto"/>
        <w:rPr>
          <w:sz w:val="24"/>
        </w:rPr>
      </w:pPr>
    </w:p>
    <w:p w14:paraId="6D448F2A" w14:textId="77777777" w:rsidR="005C3BD6" w:rsidRDefault="005C3BD6">
      <w:pPr>
        <w:pStyle w:val="Corpodetexto"/>
        <w:spacing w:before="9"/>
        <w:rPr>
          <w:sz w:val="19"/>
        </w:rPr>
      </w:pPr>
    </w:p>
    <w:p w14:paraId="6D448F2B" w14:textId="4F8A9A9B" w:rsidR="005C3BD6" w:rsidRDefault="0052289F">
      <w:pPr>
        <w:pStyle w:val="Corpodetexto"/>
        <w:ind w:left="722"/>
        <w:jc w:val="both"/>
      </w:pPr>
      <w:r>
        <w:t xml:space="preserve">Santa Iria da Azóia, </w:t>
      </w:r>
      <w:r w:rsidR="00D47CFF">
        <w:t>12 de novembro de 2025</w:t>
      </w:r>
    </w:p>
    <w:p w14:paraId="6D448F2C" w14:textId="77777777" w:rsidR="005C3BD6" w:rsidRDefault="005C3BD6">
      <w:pPr>
        <w:jc w:val="both"/>
        <w:sectPr w:rsidR="005C3BD6">
          <w:pgSz w:w="11910" w:h="16840"/>
          <w:pgMar w:top="1180" w:right="680" w:bottom="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448F2D" w14:textId="77777777" w:rsidR="007028D9" w:rsidRPr="00AB08DD" w:rsidRDefault="007028D9" w:rsidP="007028D9">
      <w:pPr>
        <w:jc w:val="center"/>
        <w:rPr>
          <w:b/>
          <w:sz w:val="52"/>
          <w:u w:val="single"/>
        </w:rPr>
      </w:pPr>
      <w:r w:rsidRPr="00AB08DD">
        <w:rPr>
          <w:b/>
          <w:sz w:val="52"/>
          <w:u w:val="single"/>
        </w:rPr>
        <w:lastRenderedPageBreak/>
        <w:t>Anexo 1</w:t>
      </w: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2"/>
        <w:gridCol w:w="1173"/>
      </w:tblGrid>
      <w:tr w:rsidR="007028D9" w:rsidRPr="000A7A55" w14:paraId="6D448F2F" w14:textId="77777777" w:rsidTr="00E6315D">
        <w:trPr>
          <w:gridAfter w:val="1"/>
          <w:wAfter w:w="1173" w:type="dxa"/>
          <w:trHeight w:val="342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8F2E" w14:textId="77777777" w:rsidR="007028D9" w:rsidRPr="000A7A55" w:rsidRDefault="00E6315D" w:rsidP="00AA0931">
            <w:pPr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</w:pPr>
            <w:r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</w:rPr>
              <w:t xml:space="preserve">             </w:t>
            </w:r>
            <w:r w:rsidR="007028D9"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>Tabela de Preços</w:t>
            </w:r>
          </w:p>
        </w:tc>
      </w:tr>
      <w:tr w:rsidR="007028D9" w:rsidRPr="00015B90" w14:paraId="6D448F33" w14:textId="77777777" w:rsidTr="00E6315D">
        <w:trPr>
          <w:trHeight w:val="342"/>
        </w:trPr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8F30" w14:textId="77777777" w:rsidR="007028D9" w:rsidRPr="000A7A55" w:rsidRDefault="00E6315D" w:rsidP="00E6315D">
            <w:pPr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</w:pPr>
            <w:r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</w:rPr>
              <w:t xml:space="preserve">                </w:t>
            </w:r>
            <w:r w:rsidR="007028D9"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 xml:space="preserve">CATL da </w:t>
            </w:r>
            <w:r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>Associação de Pais da EB de V</w:t>
            </w:r>
            <w:r w:rsidR="000A7A55"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>ia</w:t>
            </w:r>
            <w:r w:rsidR="009E3FEB"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 xml:space="preserve"> </w:t>
            </w:r>
            <w:r w:rsidR="007028D9" w:rsidRPr="000A7A55">
              <w:rPr>
                <w:rFonts w:eastAsia="Times New Roman" w:cs="Calibri"/>
                <w:b/>
                <w:bCs/>
                <w:color w:val="000000"/>
                <w:sz w:val="32"/>
                <w:szCs w:val="24"/>
                <w:u w:val="single"/>
              </w:rPr>
              <w:t>Rara</w:t>
            </w:r>
          </w:p>
          <w:p w14:paraId="6D448F31" w14:textId="77777777" w:rsidR="007028D9" w:rsidRPr="000A7A55" w:rsidRDefault="007028D9" w:rsidP="00AA0931">
            <w:pPr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4"/>
              </w:rPr>
            </w:pPr>
          </w:p>
          <w:p w14:paraId="6D448F32" w14:textId="77777777" w:rsidR="007028D9" w:rsidRPr="000A7A55" w:rsidRDefault="007028D9" w:rsidP="00AA0931">
            <w:pPr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4"/>
              </w:rPr>
            </w:pPr>
          </w:p>
        </w:tc>
      </w:tr>
    </w:tbl>
    <w:p w14:paraId="6D448FCB" w14:textId="77777777" w:rsidR="005C3BD6" w:rsidRDefault="005C3BD6">
      <w:pPr>
        <w:pStyle w:val="Corpodetexto"/>
        <w:spacing w:before="57"/>
        <w:ind w:right="100"/>
        <w:jc w:val="right"/>
        <w:rPr>
          <w:rFonts w:ascii="Carlito"/>
        </w:rPr>
      </w:pPr>
    </w:p>
    <w:sectPr w:rsidR="005C3BD6" w:rsidSect="005C3BD6">
      <w:pgSz w:w="11910" w:h="16840"/>
      <w:pgMar w:top="460" w:right="6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FB33" w14:textId="77777777" w:rsidR="00777699" w:rsidRDefault="00777699" w:rsidP="00E4377E">
      <w:r>
        <w:separator/>
      </w:r>
    </w:p>
  </w:endnote>
  <w:endnote w:type="continuationSeparator" w:id="0">
    <w:p w14:paraId="6C5A4AA6" w14:textId="77777777" w:rsidR="00777699" w:rsidRDefault="00777699" w:rsidP="00E4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871766"/>
      <w:docPartObj>
        <w:docPartGallery w:val="Page Numbers (Bottom of Page)"/>
        <w:docPartUnique/>
      </w:docPartObj>
    </w:sdtPr>
    <w:sdtEndPr/>
    <w:sdtContent>
      <w:p w14:paraId="6D448FD2" w14:textId="77777777" w:rsidR="00E4377E" w:rsidRDefault="005939A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B5F8" w14:textId="77777777" w:rsidR="00777699" w:rsidRDefault="00777699" w:rsidP="00E4377E">
      <w:r>
        <w:separator/>
      </w:r>
    </w:p>
  </w:footnote>
  <w:footnote w:type="continuationSeparator" w:id="0">
    <w:p w14:paraId="1FF435CC" w14:textId="77777777" w:rsidR="00777699" w:rsidRDefault="00777699" w:rsidP="00E4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71"/>
    <w:multiLevelType w:val="hybridMultilevel"/>
    <w:tmpl w:val="56E04210"/>
    <w:lvl w:ilvl="0" w:tplc="C22A7040">
      <w:start w:val="1"/>
      <w:numFmt w:val="decimal"/>
      <w:lvlText w:val="%1"/>
      <w:lvlJc w:val="left"/>
      <w:pPr>
        <w:ind w:left="722" w:hanging="20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A9244FA4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9206A0E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023AC416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3320A1D2">
      <w:numFmt w:val="bullet"/>
      <w:lvlText w:val="•"/>
      <w:lvlJc w:val="left"/>
      <w:pPr>
        <w:ind w:left="4375" w:hanging="360"/>
      </w:pPr>
      <w:rPr>
        <w:rFonts w:hint="default"/>
        <w:lang w:val="pt-PT" w:eastAsia="en-US" w:bidi="ar-SA"/>
      </w:rPr>
    </w:lvl>
    <w:lvl w:ilvl="5" w:tplc="6F988E32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996A1336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6FB029A6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  <w:lvl w:ilvl="8" w:tplc="2930711C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8F14A7"/>
    <w:multiLevelType w:val="hybridMultilevel"/>
    <w:tmpl w:val="1FD0F6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D2F"/>
    <w:multiLevelType w:val="hybridMultilevel"/>
    <w:tmpl w:val="DE18C2BA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154B37"/>
    <w:multiLevelType w:val="hybridMultilevel"/>
    <w:tmpl w:val="8D463474"/>
    <w:lvl w:ilvl="0" w:tplc="8D321F1A">
      <w:start w:val="9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4" w:hanging="360"/>
      </w:pPr>
    </w:lvl>
    <w:lvl w:ilvl="2" w:tplc="0816001B" w:tentative="1">
      <w:start w:val="1"/>
      <w:numFmt w:val="lowerRoman"/>
      <w:lvlText w:val="%3."/>
      <w:lvlJc w:val="right"/>
      <w:pPr>
        <w:ind w:left="2344" w:hanging="180"/>
      </w:pPr>
    </w:lvl>
    <w:lvl w:ilvl="3" w:tplc="0816000F" w:tentative="1">
      <w:start w:val="1"/>
      <w:numFmt w:val="decimal"/>
      <w:lvlText w:val="%4."/>
      <w:lvlJc w:val="left"/>
      <w:pPr>
        <w:ind w:left="3064" w:hanging="360"/>
      </w:pPr>
    </w:lvl>
    <w:lvl w:ilvl="4" w:tplc="08160019" w:tentative="1">
      <w:start w:val="1"/>
      <w:numFmt w:val="lowerLetter"/>
      <w:lvlText w:val="%5."/>
      <w:lvlJc w:val="left"/>
      <w:pPr>
        <w:ind w:left="3784" w:hanging="360"/>
      </w:pPr>
    </w:lvl>
    <w:lvl w:ilvl="5" w:tplc="0816001B" w:tentative="1">
      <w:start w:val="1"/>
      <w:numFmt w:val="lowerRoman"/>
      <w:lvlText w:val="%6."/>
      <w:lvlJc w:val="right"/>
      <w:pPr>
        <w:ind w:left="4504" w:hanging="180"/>
      </w:pPr>
    </w:lvl>
    <w:lvl w:ilvl="6" w:tplc="0816000F" w:tentative="1">
      <w:start w:val="1"/>
      <w:numFmt w:val="decimal"/>
      <w:lvlText w:val="%7."/>
      <w:lvlJc w:val="left"/>
      <w:pPr>
        <w:ind w:left="5224" w:hanging="360"/>
      </w:pPr>
    </w:lvl>
    <w:lvl w:ilvl="7" w:tplc="08160019" w:tentative="1">
      <w:start w:val="1"/>
      <w:numFmt w:val="lowerLetter"/>
      <w:lvlText w:val="%8."/>
      <w:lvlJc w:val="left"/>
      <w:pPr>
        <w:ind w:left="5944" w:hanging="360"/>
      </w:pPr>
    </w:lvl>
    <w:lvl w:ilvl="8" w:tplc="081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149267C1"/>
    <w:multiLevelType w:val="hybridMultilevel"/>
    <w:tmpl w:val="ABBA7B18"/>
    <w:lvl w:ilvl="0" w:tplc="BCEA1546">
      <w:start w:val="5"/>
      <w:numFmt w:val="decimal"/>
      <w:lvlText w:val="%1"/>
      <w:lvlJc w:val="left"/>
      <w:pPr>
        <w:ind w:left="906" w:hanging="18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6B481282">
      <w:numFmt w:val="none"/>
      <w:lvlText w:val=""/>
      <w:lvlJc w:val="left"/>
      <w:pPr>
        <w:tabs>
          <w:tab w:val="num" w:pos="360"/>
        </w:tabs>
      </w:pPr>
    </w:lvl>
    <w:lvl w:ilvl="2" w:tplc="7D6C05B4">
      <w:numFmt w:val="bullet"/>
      <w:lvlText w:val="•"/>
      <w:lvlJc w:val="left"/>
      <w:pPr>
        <w:ind w:left="2418" w:hanging="389"/>
      </w:pPr>
      <w:rPr>
        <w:rFonts w:hint="default"/>
        <w:lang w:val="pt-PT" w:eastAsia="en-US" w:bidi="ar-SA"/>
      </w:rPr>
    </w:lvl>
    <w:lvl w:ilvl="3" w:tplc="35F46074">
      <w:numFmt w:val="bullet"/>
      <w:lvlText w:val="•"/>
      <w:lvlJc w:val="left"/>
      <w:pPr>
        <w:ind w:left="3396" w:hanging="389"/>
      </w:pPr>
      <w:rPr>
        <w:rFonts w:hint="default"/>
        <w:lang w:val="pt-PT" w:eastAsia="en-US" w:bidi="ar-SA"/>
      </w:rPr>
    </w:lvl>
    <w:lvl w:ilvl="4" w:tplc="A8AA2FA8">
      <w:numFmt w:val="bullet"/>
      <w:lvlText w:val="•"/>
      <w:lvlJc w:val="left"/>
      <w:pPr>
        <w:ind w:left="4375" w:hanging="389"/>
      </w:pPr>
      <w:rPr>
        <w:rFonts w:hint="default"/>
        <w:lang w:val="pt-PT" w:eastAsia="en-US" w:bidi="ar-SA"/>
      </w:rPr>
    </w:lvl>
    <w:lvl w:ilvl="5" w:tplc="A22A91D6">
      <w:numFmt w:val="bullet"/>
      <w:lvlText w:val="•"/>
      <w:lvlJc w:val="left"/>
      <w:pPr>
        <w:ind w:left="5353" w:hanging="389"/>
      </w:pPr>
      <w:rPr>
        <w:rFonts w:hint="default"/>
        <w:lang w:val="pt-PT" w:eastAsia="en-US" w:bidi="ar-SA"/>
      </w:rPr>
    </w:lvl>
    <w:lvl w:ilvl="6" w:tplc="326CE4A8">
      <w:numFmt w:val="bullet"/>
      <w:lvlText w:val="•"/>
      <w:lvlJc w:val="left"/>
      <w:pPr>
        <w:ind w:left="6332" w:hanging="389"/>
      </w:pPr>
      <w:rPr>
        <w:rFonts w:hint="default"/>
        <w:lang w:val="pt-PT" w:eastAsia="en-US" w:bidi="ar-SA"/>
      </w:rPr>
    </w:lvl>
    <w:lvl w:ilvl="7" w:tplc="98D22554">
      <w:numFmt w:val="bullet"/>
      <w:lvlText w:val="•"/>
      <w:lvlJc w:val="left"/>
      <w:pPr>
        <w:ind w:left="7310" w:hanging="389"/>
      </w:pPr>
      <w:rPr>
        <w:rFonts w:hint="default"/>
        <w:lang w:val="pt-PT" w:eastAsia="en-US" w:bidi="ar-SA"/>
      </w:rPr>
    </w:lvl>
    <w:lvl w:ilvl="8" w:tplc="889409E0">
      <w:numFmt w:val="bullet"/>
      <w:lvlText w:val="•"/>
      <w:lvlJc w:val="left"/>
      <w:pPr>
        <w:ind w:left="8289" w:hanging="389"/>
      </w:pPr>
      <w:rPr>
        <w:rFonts w:hint="default"/>
        <w:lang w:val="pt-PT" w:eastAsia="en-US" w:bidi="ar-SA"/>
      </w:rPr>
    </w:lvl>
  </w:abstractNum>
  <w:abstractNum w:abstractNumId="5" w15:restartNumberingAfterBreak="0">
    <w:nsid w:val="1542346B"/>
    <w:multiLevelType w:val="hybridMultilevel"/>
    <w:tmpl w:val="47143DB8"/>
    <w:lvl w:ilvl="0" w:tplc="2752FB1E">
      <w:start w:val="1"/>
      <w:numFmt w:val="decimal"/>
      <w:lvlText w:val="%1"/>
      <w:lvlJc w:val="left"/>
      <w:pPr>
        <w:ind w:left="722" w:hanging="18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6EB4685E">
      <w:numFmt w:val="bullet"/>
      <w:lvlText w:val="•"/>
      <w:lvlJc w:val="left"/>
      <w:pPr>
        <w:ind w:left="1672" w:hanging="185"/>
      </w:pPr>
      <w:rPr>
        <w:rFonts w:hint="default"/>
        <w:lang w:val="pt-PT" w:eastAsia="en-US" w:bidi="ar-SA"/>
      </w:rPr>
    </w:lvl>
    <w:lvl w:ilvl="2" w:tplc="3D8446DC">
      <w:numFmt w:val="bullet"/>
      <w:lvlText w:val="•"/>
      <w:lvlJc w:val="left"/>
      <w:pPr>
        <w:ind w:left="2625" w:hanging="185"/>
      </w:pPr>
      <w:rPr>
        <w:rFonts w:hint="default"/>
        <w:lang w:val="pt-PT" w:eastAsia="en-US" w:bidi="ar-SA"/>
      </w:rPr>
    </w:lvl>
    <w:lvl w:ilvl="3" w:tplc="EDBA8E68">
      <w:numFmt w:val="bullet"/>
      <w:lvlText w:val="•"/>
      <w:lvlJc w:val="left"/>
      <w:pPr>
        <w:ind w:left="3577" w:hanging="185"/>
      </w:pPr>
      <w:rPr>
        <w:rFonts w:hint="default"/>
        <w:lang w:val="pt-PT" w:eastAsia="en-US" w:bidi="ar-SA"/>
      </w:rPr>
    </w:lvl>
    <w:lvl w:ilvl="4" w:tplc="91D8897E">
      <w:numFmt w:val="bullet"/>
      <w:lvlText w:val="•"/>
      <w:lvlJc w:val="left"/>
      <w:pPr>
        <w:ind w:left="4530" w:hanging="185"/>
      </w:pPr>
      <w:rPr>
        <w:rFonts w:hint="default"/>
        <w:lang w:val="pt-PT" w:eastAsia="en-US" w:bidi="ar-SA"/>
      </w:rPr>
    </w:lvl>
    <w:lvl w:ilvl="5" w:tplc="452E5C08">
      <w:numFmt w:val="bullet"/>
      <w:lvlText w:val="•"/>
      <w:lvlJc w:val="left"/>
      <w:pPr>
        <w:ind w:left="5483" w:hanging="185"/>
      </w:pPr>
      <w:rPr>
        <w:rFonts w:hint="default"/>
        <w:lang w:val="pt-PT" w:eastAsia="en-US" w:bidi="ar-SA"/>
      </w:rPr>
    </w:lvl>
    <w:lvl w:ilvl="6" w:tplc="0FAC7558">
      <w:numFmt w:val="bullet"/>
      <w:lvlText w:val="•"/>
      <w:lvlJc w:val="left"/>
      <w:pPr>
        <w:ind w:left="6435" w:hanging="185"/>
      </w:pPr>
      <w:rPr>
        <w:rFonts w:hint="default"/>
        <w:lang w:val="pt-PT" w:eastAsia="en-US" w:bidi="ar-SA"/>
      </w:rPr>
    </w:lvl>
    <w:lvl w:ilvl="7" w:tplc="1F6A8E60">
      <w:numFmt w:val="bullet"/>
      <w:lvlText w:val="•"/>
      <w:lvlJc w:val="left"/>
      <w:pPr>
        <w:ind w:left="7388" w:hanging="185"/>
      </w:pPr>
      <w:rPr>
        <w:rFonts w:hint="default"/>
        <w:lang w:val="pt-PT" w:eastAsia="en-US" w:bidi="ar-SA"/>
      </w:rPr>
    </w:lvl>
    <w:lvl w:ilvl="8" w:tplc="82CA1BE2">
      <w:numFmt w:val="bullet"/>
      <w:lvlText w:val="•"/>
      <w:lvlJc w:val="left"/>
      <w:pPr>
        <w:ind w:left="8341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60B58B1"/>
    <w:multiLevelType w:val="hybridMultilevel"/>
    <w:tmpl w:val="7CEC0256"/>
    <w:lvl w:ilvl="0" w:tplc="FECC8412">
      <w:start w:val="1"/>
      <w:numFmt w:val="decimal"/>
      <w:lvlText w:val="%1"/>
      <w:lvlJc w:val="left"/>
      <w:pPr>
        <w:ind w:left="722" w:hanging="19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DE42938">
      <w:numFmt w:val="bullet"/>
      <w:lvlText w:val="•"/>
      <w:lvlJc w:val="left"/>
      <w:pPr>
        <w:ind w:left="1672" w:hanging="197"/>
      </w:pPr>
      <w:rPr>
        <w:rFonts w:hint="default"/>
        <w:lang w:val="pt-PT" w:eastAsia="en-US" w:bidi="ar-SA"/>
      </w:rPr>
    </w:lvl>
    <w:lvl w:ilvl="2" w:tplc="C67E80BC">
      <w:numFmt w:val="bullet"/>
      <w:lvlText w:val="•"/>
      <w:lvlJc w:val="left"/>
      <w:pPr>
        <w:ind w:left="2625" w:hanging="197"/>
      </w:pPr>
      <w:rPr>
        <w:rFonts w:hint="default"/>
        <w:lang w:val="pt-PT" w:eastAsia="en-US" w:bidi="ar-SA"/>
      </w:rPr>
    </w:lvl>
    <w:lvl w:ilvl="3" w:tplc="1416CF20">
      <w:numFmt w:val="bullet"/>
      <w:lvlText w:val="•"/>
      <w:lvlJc w:val="left"/>
      <w:pPr>
        <w:ind w:left="3577" w:hanging="197"/>
      </w:pPr>
      <w:rPr>
        <w:rFonts w:hint="default"/>
        <w:lang w:val="pt-PT" w:eastAsia="en-US" w:bidi="ar-SA"/>
      </w:rPr>
    </w:lvl>
    <w:lvl w:ilvl="4" w:tplc="745A3AFC">
      <w:numFmt w:val="bullet"/>
      <w:lvlText w:val="•"/>
      <w:lvlJc w:val="left"/>
      <w:pPr>
        <w:ind w:left="4530" w:hanging="197"/>
      </w:pPr>
      <w:rPr>
        <w:rFonts w:hint="default"/>
        <w:lang w:val="pt-PT" w:eastAsia="en-US" w:bidi="ar-SA"/>
      </w:rPr>
    </w:lvl>
    <w:lvl w:ilvl="5" w:tplc="26BEC71A">
      <w:numFmt w:val="bullet"/>
      <w:lvlText w:val="•"/>
      <w:lvlJc w:val="left"/>
      <w:pPr>
        <w:ind w:left="5483" w:hanging="197"/>
      </w:pPr>
      <w:rPr>
        <w:rFonts w:hint="default"/>
        <w:lang w:val="pt-PT" w:eastAsia="en-US" w:bidi="ar-SA"/>
      </w:rPr>
    </w:lvl>
    <w:lvl w:ilvl="6" w:tplc="D58ABB7A">
      <w:numFmt w:val="bullet"/>
      <w:lvlText w:val="•"/>
      <w:lvlJc w:val="left"/>
      <w:pPr>
        <w:ind w:left="6435" w:hanging="197"/>
      </w:pPr>
      <w:rPr>
        <w:rFonts w:hint="default"/>
        <w:lang w:val="pt-PT" w:eastAsia="en-US" w:bidi="ar-SA"/>
      </w:rPr>
    </w:lvl>
    <w:lvl w:ilvl="7" w:tplc="A5FE8622">
      <w:numFmt w:val="bullet"/>
      <w:lvlText w:val="•"/>
      <w:lvlJc w:val="left"/>
      <w:pPr>
        <w:ind w:left="7388" w:hanging="197"/>
      </w:pPr>
      <w:rPr>
        <w:rFonts w:hint="default"/>
        <w:lang w:val="pt-PT" w:eastAsia="en-US" w:bidi="ar-SA"/>
      </w:rPr>
    </w:lvl>
    <w:lvl w:ilvl="8" w:tplc="688C22F4">
      <w:numFmt w:val="bullet"/>
      <w:lvlText w:val="•"/>
      <w:lvlJc w:val="left"/>
      <w:pPr>
        <w:ind w:left="8341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1B165C6E"/>
    <w:multiLevelType w:val="hybridMultilevel"/>
    <w:tmpl w:val="449688FE"/>
    <w:lvl w:ilvl="0" w:tplc="E9B68068">
      <w:start w:val="1"/>
      <w:numFmt w:val="decimal"/>
      <w:lvlText w:val="%1"/>
      <w:lvlJc w:val="left"/>
      <w:pPr>
        <w:ind w:left="722" w:hanging="233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B70BADC">
      <w:numFmt w:val="bullet"/>
      <w:lvlText w:val="•"/>
      <w:lvlJc w:val="left"/>
      <w:pPr>
        <w:ind w:left="1672" w:hanging="233"/>
      </w:pPr>
      <w:rPr>
        <w:rFonts w:hint="default"/>
        <w:lang w:val="pt-PT" w:eastAsia="en-US" w:bidi="ar-SA"/>
      </w:rPr>
    </w:lvl>
    <w:lvl w:ilvl="2" w:tplc="2782F284">
      <w:numFmt w:val="bullet"/>
      <w:lvlText w:val="•"/>
      <w:lvlJc w:val="left"/>
      <w:pPr>
        <w:ind w:left="2625" w:hanging="233"/>
      </w:pPr>
      <w:rPr>
        <w:rFonts w:hint="default"/>
        <w:lang w:val="pt-PT" w:eastAsia="en-US" w:bidi="ar-SA"/>
      </w:rPr>
    </w:lvl>
    <w:lvl w:ilvl="3" w:tplc="4E103462">
      <w:numFmt w:val="bullet"/>
      <w:lvlText w:val="•"/>
      <w:lvlJc w:val="left"/>
      <w:pPr>
        <w:ind w:left="3577" w:hanging="233"/>
      </w:pPr>
      <w:rPr>
        <w:rFonts w:hint="default"/>
        <w:lang w:val="pt-PT" w:eastAsia="en-US" w:bidi="ar-SA"/>
      </w:rPr>
    </w:lvl>
    <w:lvl w:ilvl="4" w:tplc="E07C9158">
      <w:numFmt w:val="bullet"/>
      <w:lvlText w:val="•"/>
      <w:lvlJc w:val="left"/>
      <w:pPr>
        <w:ind w:left="4530" w:hanging="233"/>
      </w:pPr>
      <w:rPr>
        <w:rFonts w:hint="default"/>
        <w:lang w:val="pt-PT" w:eastAsia="en-US" w:bidi="ar-SA"/>
      </w:rPr>
    </w:lvl>
    <w:lvl w:ilvl="5" w:tplc="5AEA45FE">
      <w:numFmt w:val="bullet"/>
      <w:lvlText w:val="•"/>
      <w:lvlJc w:val="left"/>
      <w:pPr>
        <w:ind w:left="5483" w:hanging="233"/>
      </w:pPr>
      <w:rPr>
        <w:rFonts w:hint="default"/>
        <w:lang w:val="pt-PT" w:eastAsia="en-US" w:bidi="ar-SA"/>
      </w:rPr>
    </w:lvl>
    <w:lvl w:ilvl="6" w:tplc="9AE85B86">
      <w:numFmt w:val="bullet"/>
      <w:lvlText w:val="•"/>
      <w:lvlJc w:val="left"/>
      <w:pPr>
        <w:ind w:left="6435" w:hanging="233"/>
      </w:pPr>
      <w:rPr>
        <w:rFonts w:hint="default"/>
        <w:lang w:val="pt-PT" w:eastAsia="en-US" w:bidi="ar-SA"/>
      </w:rPr>
    </w:lvl>
    <w:lvl w:ilvl="7" w:tplc="888273A4">
      <w:numFmt w:val="bullet"/>
      <w:lvlText w:val="•"/>
      <w:lvlJc w:val="left"/>
      <w:pPr>
        <w:ind w:left="7388" w:hanging="233"/>
      </w:pPr>
      <w:rPr>
        <w:rFonts w:hint="default"/>
        <w:lang w:val="pt-PT" w:eastAsia="en-US" w:bidi="ar-SA"/>
      </w:rPr>
    </w:lvl>
    <w:lvl w:ilvl="8" w:tplc="E924B2A2">
      <w:numFmt w:val="bullet"/>
      <w:lvlText w:val="•"/>
      <w:lvlJc w:val="left"/>
      <w:pPr>
        <w:ind w:left="8341" w:hanging="233"/>
      </w:pPr>
      <w:rPr>
        <w:rFonts w:hint="default"/>
        <w:lang w:val="pt-PT" w:eastAsia="en-US" w:bidi="ar-SA"/>
      </w:rPr>
    </w:lvl>
  </w:abstractNum>
  <w:abstractNum w:abstractNumId="8" w15:restartNumberingAfterBreak="0">
    <w:nsid w:val="20202E2A"/>
    <w:multiLevelType w:val="hybridMultilevel"/>
    <w:tmpl w:val="06B80592"/>
    <w:lvl w:ilvl="0" w:tplc="CA3022EC">
      <w:start w:val="10"/>
      <w:numFmt w:val="decimal"/>
      <w:lvlText w:val="%1"/>
      <w:lvlJc w:val="left"/>
      <w:pPr>
        <w:ind w:left="12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84" w:hanging="360"/>
      </w:pPr>
    </w:lvl>
    <w:lvl w:ilvl="2" w:tplc="0816001B" w:tentative="1">
      <w:start w:val="1"/>
      <w:numFmt w:val="lowerRoman"/>
      <w:lvlText w:val="%3."/>
      <w:lvlJc w:val="right"/>
      <w:pPr>
        <w:ind w:left="2704" w:hanging="180"/>
      </w:pPr>
    </w:lvl>
    <w:lvl w:ilvl="3" w:tplc="0816000F" w:tentative="1">
      <w:start w:val="1"/>
      <w:numFmt w:val="decimal"/>
      <w:lvlText w:val="%4."/>
      <w:lvlJc w:val="left"/>
      <w:pPr>
        <w:ind w:left="3424" w:hanging="360"/>
      </w:pPr>
    </w:lvl>
    <w:lvl w:ilvl="4" w:tplc="08160019" w:tentative="1">
      <w:start w:val="1"/>
      <w:numFmt w:val="lowerLetter"/>
      <w:lvlText w:val="%5."/>
      <w:lvlJc w:val="left"/>
      <w:pPr>
        <w:ind w:left="4144" w:hanging="360"/>
      </w:pPr>
    </w:lvl>
    <w:lvl w:ilvl="5" w:tplc="0816001B" w:tentative="1">
      <w:start w:val="1"/>
      <w:numFmt w:val="lowerRoman"/>
      <w:lvlText w:val="%6."/>
      <w:lvlJc w:val="right"/>
      <w:pPr>
        <w:ind w:left="4864" w:hanging="180"/>
      </w:pPr>
    </w:lvl>
    <w:lvl w:ilvl="6" w:tplc="0816000F" w:tentative="1">
      <w:start w:val="1"/>
      <w:numFmt w:val="decimal"/>
      <w:lvlText w:val="%7."/>
      <w:lvlJc w:val="left"/>
      <w:pPr>
        <w:ind w:left="5584" w:hanging="360"/>
      </w:pPr>
    </w:lvl>
    <w:lvl w:ilvl="7" w:tplc="08160019" w:tentative="1">
      <w:start w:val="1"/>
      <w:numFmt w:val="lowerLetter"/>
      <w:lvlText w:val="%8."/>
      <w:lvlJc w:val="left"/>
      <w:pPr>
        <w:ind w:left="6304" w:hanging="360"/>
      </w:pPr>
    </w:lvl>
    <w:lvl w:ilvl="8" w:tplc="0816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" w15:restartNumberingAfterBreak="0">
    <w:nsid w:val="26E962E8"/>
    <w:multiLevelType w:val="hybridMultilevel"/>
    <w:tmpl w:val="2C88D9D8"/>
    <w:lvl w:ilvl="0" w:tplc="C18A7428">
      <w:start w:val="3"/>
      <w:numFmt w:val="decimal"/>
      <w:lvlText w:val="%1-"/>
      <w:lvlJc w:val="left"/>
      <w:pPr>
        <w:ind w:left="722" w:hanging="24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13284D6">
      <w:numFmt w:val="none"/>
      <w:lvlText w:val=""/>
      <w:lvlJc w:val="left"/>
      <w:pPr>
        <w:tabs>
          <w:tab w:val="num" w:pos="360"/>
        </w:tabs>
      </w:pPr>
    </w:lvl>
    <w:lvl w:ilvl="2" w:tplc="7A3EF800">
      <w:numFmt w:val="bullet"/>
      <w:lvlText w:val="•"/>
      <w:lvlJc w:val="left"/>
      <w:pPr>
        <w:ind w:left="2418" w:hanging="425"/>
      </w:pPr>
      <w:rPr>
        <w:rFonts w:hint="default"/>
        <w:lang w:val="pt-PT" w:eastAsia="en-US" w:bidi="ar-SA"/>
      </w:rPr>
    </w:lvl>
    <w:lvl w:ilvl="3" w:tplc="A434092A">
      <w:numFmt w:val="bullet"/>
      <w:lvlText w:val="•"/>
      <w:lvlJc w:val="left"/>
      <w:pPr>
        <w:ind w:left="3396" w:hanging="425"/>
      </w:pPr>
      <w:rPr>
        <w:rFonts w:hint="default"/>
        <w:lang w:val="pt-PT" w:eastAsia="en-US" w:bidi="ar-SA"/>
      </w:rPr>
    </w:lvl>
    <w:lvl w:ilvl="4" w:tplc="E764A900">
      <w:numFmt w:val="bullet"/>
      <w:lvlText w:val="•"/>
      <w:lvlJc w:val="left"/>
      <w:pPr>
        <w:ind w:left="4375" w:hanging="425"/>
      </w:pPr>
      <w:rPr>
        <w:rFonts w:hint="default"/>
        <w:lang w:val="pt-PT" w:eastAsia="en-US" w:bidi="ar-SA"/>
      </w:rPr>
    </w:lvl>
    <w:lvl w:ilvl="5" w:tplc="EEB644C2">
      <w:numFmt w:val="bullet"/>
      <w:lvlText w:val="•"/>
      <w:lvlJc w:val="left"/>
      <w:pPr>
        <w:ind w:left="5353" w:hanging="425"/>
      </w:pPr>
      <w:rPr>
        <w:rFonts w:hint="default"/>
        <w:lang w:val="pt-PT" w:eastAsia="en-US" w:bidi="ar-SA"/>
      </w:rPr>
    </w:lvl>
    <w:lvl w:ilvl="6" w:tplc="41F22D06">
      <w:numFmt w:val="bullet"/>
      <w:lvlText w:val="•"/>
      <w:lvlJc w:val="left"/>
      <w:pPr>
        <w:ind w:left="6332" w:hanging="425"/>
      </w:pPr>
      <w:rPr>
        <w:rFonts w:hint="default"/>
        <w:lang w:val="pt-PT" w:eastAsia="en-US" w:bidi="ar-SA"/>
      </w:rPr>
    </w:lvl>
    <w:lvl w:ilvl="7" w:tplc="9C0CE6FE">
      <w:numFmt w:val="bullet"/>
      <w:lvlText w:val="•"/>
      <w:lvlJc w:val="left"/>
      <w:pPr>
        <w:ind w:left="7310" w:hanging="425"/>
      </w:pPr>
      <w:rPr>
        <w:rFonts w:hint="default"/>
        <w:lang w:val="pt-PT" w:eastAsia="en-US" w:bidi="ar-SA"/>
      </w:rPr>
    </w:lvl>
    <w:lvl w:ilvl="8" w:tplc="309C5BFE">
      <w:numFmt w:val="bullet"/>
      <w:lvlText w:val="•"/>
      <w:lvlJc w:val="left"/>
      <w:pPr>
        <w:ind w:left="8289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32C8701A"/>
    <w:multiLevelType w:val="multilevel"/>
    <w:tmpl w:val="E408A4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11" w15:restartNumberingAfterBreak="0">
    <w:nsid w:val="344B5667"/>
    <w:multiLevelType w:val="hybridMultilevel"/>
    <w:tmpl w:val="4C140684"/>
    <w:lvl w:ilvl="0" w:tplc="63A4F8EE">
      <w:start w:val="11"/>
      <w:numFmt w:val="decimal"/>
      <w:lvlText w:val="%1-"/>
      <w:lvlJc w:val="left"/>
      <w:pPr>
        <w:ind w:left="108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2" w:hanging="360"/>
      </w:pPr>
    </w:lvl>
    <w:lvl w:ilvl="2" w:tplc="0816001B" w:tentative="1">
      <w:start w:val="1"/>
      <w:numFmt w:val="lowerRoman"/>
      <w:lvlText w:val="%3."/>
      <w:lvlJc w:val="right"/>
      <w:pPr>
        <w:ind w:left="2522" w:hanging="180"/>
      </w:pPr>
    </w:lvl>
    <w:lvl w:ilvl="3" w:tplc="0816000F" w:tentative="1">
      <w:start w:val="1"/>
      <w:numFmt w:val="decimal"/>
      <w:lvlText w:val="%4."/>
      <w:lvlJc w:val="left"/>
      <w:pPr>
        <w:ind w:left="3242" w:hanging="360"/>
      </w:pPr>
    </w:lvl>
    <w:lvl w:ilvl="4" w:tplc="08160019" w:tentative="1">
      <w:start w:val="1"/>
      <w:numFmt w:val="lowerLetter"/>
      <w:lvlText w:val="%5."/>
      <w:lvlJc w:val="left"/>
      <w:pPr>
        <w:ind w:left="3962" w:hanging="360"/>
      </w:pPr>
    </w:lvl>
    <w:lvl w:ilvl="5" w:tplc="0816001B" w:tentative="1">
      <w:start w:val="1"/>
      <w:numFmt w:val="lowerRoman"/>
      <w:lvlText w:val="%6."/>
      <w:lvlJc w:val="right"/>
      <w:pPr>
        <w:ind w:left="4682" w:hanging="180"/>
      </w:pPr>
    </w:lvl>
    <w:lvl w:ilvl="6" w:tplc="0816000F" w:tentative="1">
      <w:start w:val="1"/>
      <w:numFmt w:val="decimal"/>
      <w:lvlText w:val="%7."/>
      <w:lvlJc w:val="left"/>
      <w:pPr>
        <w:ind w:left="5402" w:hanging="360"/>
      </w:pPr>
    </w:lvl>
    <w:lvl w:ilvl="7" w:tplc="08160019" w:tentative="1">
      <w:start w:val="1"/>
      <w:numFmt w:val="lowerLetter"/>
      <w:lvlText w:val="%8."/>
      <w:lvlJc w:val="left"/>
      <w:pPr>
        <w:ind w:left="6122" w:hanging="360"/>
      </w:pPr>
    </w:lvl>
    <w:lvl w:ilvl="8" w:tplc="08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2" w15:restartNumberingAfterBreak="0">
    <w:nsid w:val="388865F4"/>
    <w:multiLevelType w:val="hybridMultilevel"/>
    <w:tmpl w:val="830CE0B0"/>
    <w:lvl w:ilvl="0" w:tplc="4038F10E">
      <w:start w:val="1"/>
      <w:numFmt w:val="decimal"/>
      <w:lvlText w:val="%1"/>
      <w:lvlJc w:val="left"/>
      <w:pPr>
        <w:ind w:left="906" w:hanging="18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5B0C495A">
      <w:numFmt w:val="none"/>
      <w:lvlText w:val=""/>
      <w:lvlJc w:val="left"/>
      <w:pPr>
        <w:tabs>
          <w:tab w:val="num" w:pos="360"/>
        </w:tabs>
      </w:pPr>
    </w:lvl>
    <w:lvl w:ilvl="2" w:tplc="99282206">
      <w:numFmt w:val="bullet"/>
      <w:lvlText w:val="•"/>
      <w:lvlJc w:val="left"/>
      <w:pPr>
        <w:ind w:left="2027" w:hanging="485"/>
      </w:pPr>
      <w:rPr>
        <w:rFonts w:hint="default"/>
        <w:lang w:val="pt-PT" w:eastAsia="en-US" w:bidi="ar-SA"/>
      </w:rPr>
    </w:lvl>
    <w:lvl w:ilvl="3" w:tplc="94A4EF04">
      <w:numFmt w:val="bullet"/>
      <w:lvlText w:val="•"/>
      <w:lvlJc w:val="left"/>
      <w:pPr>
        <w:ind w:left="3054" w:hanging="485"/>
      </w:pPr>
      <w:rPr>
        <w:rFonts w:hint="default"/>
        <w:lang w:val="pt-PT" w:eastAsia="en-US" w:bidi="ar-SA"/>
      </w:rPr>
    </w:lvl>
    <w:lvl w:ilvl="4" w:tplc="F56E2BB8">
      <w:numFmt w:val="bullet"/>
      <w:lvlText w:val="•"/>
      <w:lvlJc w:val="left"/>
      <w:pPr>
        <w:ind w:left="4082" w:hanging="485"/>
      </w:pPr>
      <w:rPr>
        <w:rFonts w:hint="default"/>
        <w:lang w:val="pt-PT" w:eastAsia="en-US" w:bidi="ar-SA"/>
      </w:rPr>
    </w:lvl>
    <w:lvl w:ilvl="5" w:tplc="C1624256">
      <w:numFmt w:val="bullet"/>
      <w:lvlText w:val="•"/>
      <w:lvlJc w:val="left"/>
      <w:pPr>
        <w:ind w:left="5109" w:hanging="485"/>
      </w:pPr>
      <w:rPr>
        <w:rFonts w:hint="default"/>
        <w:lang w:val="pt-PT" w:eastAsia="en-US" w:bidi="ar-SA"/>
      </w:rPr>
    </w:lvl>
    <w:lvl w:ilvl="6" w:tplc="5F0E3622">
      <w:numFmt w:val="bullet"/>
      <w:lvlText w:val="•"/>
      <w:lvlJc w:val="left"/>
      <w:pPr>
        <w:ind w:left="6136" w:hanging="485"/>
      </w:pPr>
      <w:rPr>
        <w:rFonts w:hint="default"/>
        <w:lang w:val="pt-PT" w:eastAsia="en-US" w:bidi="ar-SA"/>
      </w:rPr>
    </w:lvl>
    <w:lvl w:ilvl="7" w:tplc="125814B2">
      <w:numFmt w:val="bullet"/>
      <w:lvlText w:val="•"/>
      <w:lvlJc w:val="left"/>
      <w:pPr>
        <w:ind w:left="7164" w:hanging="485"/>
      </w:pPr>
      <w:rPr>
        <w:rFonts w:hint="default"/>
        <w:lang w:val="pt-PT" w:eastAsia="en-US" w:bidi="ar-SA"/>
      </w:rPr>
    </w:lvl>
    <w:lvl w:ilvl="8" w:tplc="370076A6">
      <w:numFmt w:val="bullet"/>
      <w:lvlText w:val="•"/>
      <w:lvlJc w:val="left"/>
      <w:pPr>
        <w:ind w:left="8191" w:hanging="485"/>
      </w:pPr>
      <w:rPr>
        <w:rFonts w:hint="default"/>
        <w:lang w:val="pt-PT" w:eastAsia="en-US" w:bidi="ar-SA"/>
      </w:rPr>
    </w:lvl>
  </w:abstractNum>
  <w:abstractNum w:abstractNumId="13" w15:restartNumberingAfterBreak="0">
    <w:nsid w:val="38AD074F"/>
    <w:multiLevelType w:val="multilevel"/>
    <w:tmpl w:val="2F8C53B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030F02"/>
    <w:multiLevelType w:val="hybridMultilevel"/>
    <w:tmpl w:val="FB1601E2"/>
    <w:lvl w:ilvl="0" w:tplc="7F8EF8B4">
      <w:start w:val="1"/>
      <w:numFmt w:val="decimal"/>
      <w:lvlText w:val="%1"/>
      <w:lvlJc w:val="left"/>
      <w:pPr>
        <w:ind w:left="722" w:hanging="20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FC2B20">
      <w:numFmt w:val="bullet"/>
      <w:lvlText w:val="•"/>
      <w:lvlJc w:val="left"/>
      <w:pPr>
        <w:ind w:left="1672" w:hanging="209"/>
      </w:pPr>
      <w:rPr>
        <w:rFonts w:hint="default"/>
        <w:lang w:val="pt-PT" w:eastAsia="en-US" w:bidi="ar-SA"/>
      </w:rPr>
    </w:lvl>
    <w:lvl w:ilvl="2" w:tplc="AF6C682C">
      <w:numFmt w:val="bullet"/>
      <w:lvlText w:val="•"/>
      <w:lvlJc w:val="left"/>
      <w:pPr>
        <w:ind w:left="2625" w:hanging="209"/>
      </w:pPr>
      <w:rPr>
        <w:rFonts w:hint="default"/>
        <w:lang w:val="pt-PT" w:eastAsia="en-US" w:bidi="ar-SA"/>
      </w:rPr>
    </w:lvl>
    <w:lvl w:ilvl="3" w:tplc="EC5E9240">
      <w:numFmt w:val="bullet"/>
      <w:lvlText w:val="•"/>
      <w:lvlJc w:val="left"/>
      <w:pPr>
        <w:ind w:left="3577" w:hanging="209"/>
      </w:pPr>
      <w:rPr>
        <w:rFonts w:hint="default"/>
        <w:lang w:val="pt-PT" w:eastAsia="en-US" w:bidi="ar-SA"/>
      </w:rPr>
    </w:lvl>
    <w:lvl w:ilvl="4" w:tplc="236409C0">
      <w:numFmt w:val="bullet"/>
      <w:lvlText w:val="•"/>
      <w:lvlJc w:val="left"/>
      <w:pPr>
        <w:ind w:left="4530" w:hanging="209"/>
      </w:pPr>
      <w:rPr>
        <w:rFonts w:hint="default"/>
        <w:lang w:val="pt-PT" w:eastAsia="en-US" w:bidi="ar-SA"/>
      </w:rPr>
    </w:lvl>
    <w:lvl w:ilvl="5" w:tplc="7C2C4A26">
      <w:numFmt w:val="bullet"/>
      <w:lvlText w:val="•"/>
      <w:lvlJc w:val="left"/>
      <w:pPr>
        <w:ind w:left="5483" w:hanging="209"/>
      </w:pPr>
      <w:rPr>
        <w:rFonts w:hint="default"/>
        <w:lang w:val="pt-PT" w:eastAsia="en-US" w:bidi="ar-SA"/>
      </w:rPr>
    </w:lvl>
    <w:lvl w:ilvl="6" w:tplc="E57A3120">
      <w:numFmt w:val="bullet"/>
      <w:lvlText w:val="•"/>
      <w:lvlJc w:val="left"/>
      <w:pPr>
        <w:ind w:left="6435" w:hanging="209"/>
      </w:pPr>
      <w:rPr>
        <w:rFonts w:hint="default"/>
        <w:lang w:val="pt-PT" w:eastAsia="en-US" w:bidi="ar-SA"/>
      </w:rPr>
    </w:lvl>
    <w:lvl w:ilvl="7" w:tplc="2788FD4C">
      <w:numFmt w:val="bullet"/>
      <w:lvlText w:val="•"/>
      <w:lvlJc w:val="left"/>
      <w:pPr>
        <w:ind w:left="7388" w:hanging="209"/>
      </w:pPr>
      <w:rPr>
        <w:rFonts w:hint="default"/>
        <w:lang w:val="pt-PT" w:eastAsia="en-US" w:bidi="ar-SA"/>
      </w:rPr>
    </w:lvl>
    <w:lvl w:ilvl="8" w:tplc="14963526">
      <w:numFmt w:val="bullet"/>
      <w:lvlText w:val="•"/>
      <w:lvlJc w:val="left"/>
      <w:pPr>
        <w:ind w:left="8341" w:hanging="209"/>
      </w:pPr>
      <w:rPr>
        <w:rFonts w:hint="default"/>
        <w:lang w:val="pt-PT" w:eastAsia="en-US" w:bidi="ar-SA"/>
      </w:rPr>
    </w:lvl>
  </w:abstractNum>
  <w:abstractNum w:abstractNumId="15" w15:restartNumberingAfterBreak="0">
    <w:nsid w:val="3C607511"/>
    <w:multiLevelType w:val="hybridMultilevel"/>
    <w:tmpl w:val="28941286"/>
    <w:lvl w:ilvl="0" w:tplc="FEB4C792">
      <w:start w:val="3"/>
      <w:numFmt w:val="decimal"/>
      <w:lvlText w:val="%1-"/>
      <w:lvlJc w:val="left"/>
      <w:pPr>
        <w:ind w:left="722" w:hanging="252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1780F14">
      <w:numFmt w:val="none"/>
      <w:lvlText w:val=""/>
      <w:lvlJc w:val="left"/>
      <w:pPr>
        <w:tabs>
          <w:tab w:val="num" w:pos="360"/>
        </w:tabs>
      </w:pPr>
    </w:lvl>
    <w:lvl w:ilvl="2" w:tplc="F71ED87C">
      <w:numFmt w:val="bullet"/>
      <w:lvlText w:val="•"/>
      <w:lvlJc w:val="left"/>
      <w:pPr>
        <w:ind w:left="2418" w:hanging="377"/>
      </w:pPr>
      <w:rPr>
        <w:rFonts w:hint="default"/>
        <w:lang w:val="pt-PT" w:eastAsia="en-US" w:bidi="ar-SA"/>
      </w:rPr>
    </w:lvl>
    <w:lvl w:ilvl="3" w:tplc="B4A6EB6A">
      <w:numFmt w:val="bullet"/>
      <w:lvlText w:val="•"/>
      <w:lvlJc w:val="left"/>
      <w:pPr>
        <w:ind w:left="3396" w:hanging="377"/>
      </w:pPr>
      <w:rPr>
        <w:rFonts w:hint="default"/>
        <w:lang w:val="pt-PT" w:eastAsia="en-US" w:bidi="ar-SA"/>
      </w:rPr>
    </w:lvl>
    <w:lvl w:ilvl="4" w:tplc="028AC1EC">
      <w:numFmt w:val="bullet"/>
      <w:lvlText w:val="•"/>
      <w:lvlJc w:val="left"/>
      <w:pPr>
        <w:ind w:left="4375" w:hanging="377"/>
      </w:pPr>
      <w:rPr>
        <w:rFonts w:hint="default"/>
        <w:lang w:val="pt-PT" w:eastAsia="en-US" w:bidi="ar-SA"/>
      </w:rPr>
    </w:lvl>
    <w:lvl w:ilvl="5" w:tplc="289417CA">
      <w:numFmt w:val="bullet"/>
      <w:lvlText w:val="•"/>
      <w:lvlJc w:val="left"/>
      <w:pPr>
        <w:ind w:left="5353" w:hanging="377"/>
      </w:pPr>
      <w:rPr>
        <w:rFonts w:hint="default"/>
        <w:lang w:val="pt-PT" w:eastAsia="en-US" w:bidi="ar-SA"/>
      </w:rPr>
    </w:lvl>
    <w:lvl w:ilvl="6" w:tplc="2076D3D4">
      <w:numFmt w:val="bullet"/>
      <w:lvlText w:val="•"/>
      <w:lvlJc w:val="left"/>
      <w:pPr>
        <w:ind w:left="6332" w:hanging="377"/>
      </w:pPr>
      <w:rPr>
        <w:rFonts w:hint="default"/>
        <w:lang w:val="pt-PT" w:eastAsia="en-US" w:bidi="ar-SA"/>
      </w:rPr>
    </w:lvl>
    <w:lvl w:ilvl="7" w:tplc="F98065A2">
      <w:numFmt w:val="bullet"/>
      <w:lvlText w:val="•"/>
      <w:lvlJc w:val="left"/>
      <w:pPr>
        <w:ind w:left="7310" w:hanging="377"/>
      </w:pPr>
      <w:rPr>
        <w:rFonts w:hint="default"/>
        <w:lang w:val="pt-PT" w:eastAsia="en-US" w:bidi="ar-SA"/>
      </w:rPr>
    </w:lvl>
    <w:lvl w:ilvl="8" w:tplc="640C9268">
      <w:numFmt w:val="bullet"/>
      <w:lvlText w:val="•"/>
      <w:lvlJc w:val="left"/>
      <w:pPr>
        <w:ind w:left="8289" w:hanging="377"/>
      </w:pPr>
      <w:rPr>
        <w:rFonts w:hint="default"/>
        <w:lang w:val="pt-PT" w:eastAsia="en-US" w:bidi="ar-SA"/>
      </w:rPr>
    </w:lvl>
  </w:abstractNum>
  <w:abstractNum w:abstractNumId="16" w15:restartNumberingAfterBreak="0">
    <w:nsid w:val="3D6800FB"/>
    <w:multiLevelType w:val="hybridMultilevel"/>
    <w:tmpl w:val="B1C8D752"/>
    <w:lvl w:ilvl="0" w:tplc="391E8FDE">
      <w:start w:val="3"/>
      <w:numFmt w:val="decimal"/>
      <w:lvlText w:val="%1-"/>
      <w:lvlJc w:val="left"/>
      <w:pPr>
        <w:ind w:left="722" w:hanging="279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BDCCB73C">
      <w:numFmt w:val="none"/>
      <w:lvlText w:val=""/>
      <w:lvlJc w:val="left"/>
      <w:pPr>
        <w:tabs>
          <w:tab w:val="num" w:pos="360"/>
        </w:tabs>
      </w:pPr>
    </w:lvl>
    <w:lvl w:ilvl="2" w:tplc="04685A38">
      <w:numFmt w:val="bullet"/>
      <w:lvlText w:val="•"/>
      <w:lvlJc w:val="left"/>
      <w:pPr>
        <w:ind w:left="2418" w:hanging="454"/>
      </w:pPr>
      <w:rPr>
        <w:rFonts w:hint="default"/>
        <w:lang w:val="pt-PT" w:eastAsia="en-US" w:bidi="ar-SA"/>
      </w:rPr>
    </w:lvl>
    <w:lvl w:ilvl="3" w:tplc="6956953C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 w:tplc="AC885FF6">
      <w:numFmt w:val="bullet"/>
      <w:lvlText w:val="•"/>
      <w:lvlJc w:val="left"/>
      <w:pPr>
        <w:ind w:left="4375" w:hanging="454"/>
      </w:pPr>
      <w:rPr>
        <w:rFonts w:hint="default"/>
        <w:lang w:val="pt-PT" w:eastAsia="en-US" w:bidi="ar-SA"/>
      </w:rPr>
    </w:lvl>
    <w:lvl w:ilvl="5" w:tplc="B56C6F50">
      <w:numFmt w:val="bullet"/>
      <w:lvlText w:val="•"/>
      <w:lvlJc w:val="left"/>
      <w:pPr>
        <w:ind w:left="5353" w:hanging="454"/>
      </w:pPr>
      <w:rPr>
        <w:rFonts w:hint="default"/>
        <w:lang w:val="pt-PT" w:eastAsia="en-US" w:bidi="ar-SA"/>
      </w:rPr>
    </w:lvl>
    <w:lvl w:ilvl="6" w:tplc="EC04E5A4">
      <w:numFmt w:val="bullet"/>
      <w:lvlText w:val="•"/>
      <w:lvlJc w:val="left"/>
      <w:pPr>
        <w:ind w:left="6332" w:hanging="454"/>
      </w:pPr>
      <w:rPr>
        <w:rFonts w:hint="default"/>
        <w:lang w:val="pt-PT" w:eastAsia="en-US" w:bidi="ar-SA"/>
      </w:rPr>
    </w:lvl>
    <w:lvl w:ilvl="7" w:tplc="5D481B36">
      <w:numFmt w:val="bullet"/>
      <w:lvlText w:val="•"/>
      <w:lvlJc w:val="left"/>
      <w:pPr>
        <w:ind w:left="7310" w:hanging="454"/>
      </w:pPr>
      <w:rPr>
        <w:rFonts w:hint="default"/>
        <w:lang w:val="pt-PT" w:eastAsia="en-US" w:bidi="ar-SA"/>
      </w:rPr>
    </w:lvl>
    <w:lvl w:ilvl="8" w:tplc="681A1B42">
      <w:numFmt w:val="bullet"/>
      <w:lvlText w:val="•"/>
      <w:lvlJc w:val="left"/>
      <w:pPr>
        <w:ind w:left="8289" w:hanging="454"/>
      </w:pPr>
      <w:rPr>
        <w:rFonts w:hint="default"/>
        <w:lang w:val="pt-PT" w:eastAsia="en-US" w:bidi="ar-SA"/>
      </w:rPr>
    </w:lvl>
  </w:abstractNum>
  <w:abstractNum w:abstractNumId="17" w15:restartNumberingAfterBreak="0">
    <w:nsid w:val="3FA85232"/>
    <w:multiLevelType w:val="hybridMultilevel"/>
    <w:tmpl w:val="2402EC7C"/>
    <w:lvl w:ilvl="0" w:tplc="EDDEF2D4">
      <w:start w:val="1"/>
      <w:numFmt w:val="decimal"/>
      <w:lvlText w:val="%1"/>
      <w:lvlJc w:val="left"/>
      <w:pPr>
        <w:ind w:left="722" w:hanging="19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5550723C">
      <w:numFmt w:val="bullet"/>
      <w:lvlText w:val="•"/>
      <w:lvlJc w:val="left"/>
      <w:pPr>
        <w:ind w:left="1672" w:hanging="190"/>
      </w:pPr>
      <w:rPr>
        <w:rFonts w:hint="default"/>
        <w:lang w:val="pt-PT" w:eastAsia="en-US" w:bidi="ar-SA"/>
      </w:rPr>
    </w:lvl>
    <w:lvl w:ilvl="2" w:tplc="C29456EE">
      <w:numFmt w:val="bullet"/>
      <w:lvlText w:val="•"/>
      <w:lvlJc w:val="left"/>
      <w:pPr>
        <w:ind w:left="2625" w:hanging="190"/>
      </w:pPr>
      <w:rPr>
        <w:rFonts w:hint="default"/>
        <w:lang w:val="pt-PT" w:eastAsia="en-US" w:bidi="ar-SA"/>
      </w:rPr>
    </w:lvl>
    <w:lvl w:ilvl="3" w:tplc="4258AF6C">
      <w:numFmt w:val="bullet"/>
      <w:lvlText w:val="•"/>
      <w:lvlJc w:val="left"/>
      <w:pPr>
        <w:ind w:left="3577" w:hanging="190"/>
      </w:pPr>
      <w:rPr>
        <w:rFonts w:hint="default"/>
        <w:lang w:val="pt-PT" w:eastAsia="en-US" w:bidi="ar-SA"/>
      </w:rPr>
    </w:lvl>
    <w:lvl w:ilvl="4" w:tplc="76785036">
      <w:numFmt w:val="bullet"/>
      <w:lvlText w:val="•"/>
      <w:lvlJc w:val="left"/>
      <w:pPr>
        <w:ind w:left="4530" w:hanging="190"/>
      </w:pPr>
      <w:rPr>
        <w:rFonts w:hint="default"/>
        <w:lang w:val="pt-PT" w:eastAsia="en-US" w:bidi="ar-SA"/>
      </w:rPr>
    </w:lvl>
    <w:lvl w:ilvl="5" w:tplc="8B246C64">
      <w:numFmt w:val="bullet"/>
      <w:lvlText w:val="•"/>
      <w:lvlJc w:val="left"/>
      <w:pPr>
        <w:ind w:left="5483" w:hanging="190"/>
      </w:pPr>
      <w:rPr>
        <w:rFonts w:hint="default"/>
        <w:lang w:val="pt-PT" w:eastAsia="en-US" w:bidi="ar-SA"/>
      </w:rPr>
    </w:lvl>
    <w:lvl w:ilvl="6" w:tplc="CA9C6370">
      <w:numFmt w:val="bullet"/>
      <w:lvlText w:val="•"/>
      <w:lvlJc w:val="left"/>
      <w:pPr>
        <w:ind w:left="6435" w:hanging="190"/>
      </w:pPr>
      <w:rPr>
        <w:rFonts w:hint="default"/>
        <w:lang w:val="pt-PT" w:eastAsia="en-US" w:bidi="ar-SA"/>
      </w:rPr>
    </w:lvl>
    <w:lvl w:ilvl="7" w:tplc="5B06571E">
      <w:numFmt w:val="bullet"/>
      <w:lvlText w:val="•"/>
      <w:lvlJc w:val="left"/>
      <w:pPr>
        <w:ind w:left="7388" w:hanging="190"/>
      </w:pPr>
      <w:rPr>
        <w:rFonts w:hint="default"/>
        <w:lang w:val="pt-PT" w:eastAsia="en-US" w:bidi="ar-SA"/>
      </w:rPr>
    </w:lvl>
    <w:lvl w:ilvl="8" w:tplc="A0E292D6">
      <w:numFmt w:val="bullet"/>
      <w:lvlText w:val="•"/>
      <w:lvlJc w:val="left"/>
      <w:pPr>
        <w:ind w:left="8341" w:hanging="190"/>
      </w:pPr>
      <w:rPr>
        <w:rFonts w:hint="default"/>
        <w:lang w:val="pt-PT" w:eastAsia="en-US" w:bidi="ar-SA"/>
      </w:rPr>
    </w:lvl>
  </w:abstractNum>
  <w:abstractNum w:abstractNumId="18" w15:restartNumberingAfterBreak="0">
    <w:nsid w:val="40F777A6"/>
    <w:multiLevelType w:val="multilevel"/>
    <w:tmpl w:val="C75C8E9A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76" w:hanging="1800"/>
      </w:pPr>
      <w:rPr>
        <w:rFonts w:hint="default"/>
      </w:rPr>
    </w:lvl>
  </w:abstractNum>
  <w:abstractNum w:abstractNumId="19" w15:restartNumberingAfterBreak="0">
    <w:nsid w:val="44B047FB"/>
    <w:multiLevelType w:val="multilevel"/>
    <w:tmpl w:val="37B461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79C783C"/>
    <w:multiLevelType w:val="hybridMultilevel"/>
    <w:tmpl w:val="04601A7E"/>
    <w:lvl w:ilvl="0" w:tplc="B4887C7E">
      <w:start w:val="4"/>
      <w:numFmt w:val="decimal"/>
      <w:lvlText w:val="%1"/>
      <w:lvlJc w:val="left"/>
      <w:pPr>
        <w:ind w:left="1430" w:hanging="370"/>
      </w:pPr>
      <w:rPr>
        <w:rFonts w:hint="default"/>
        <w:lang w:val="pt-PT" w:eastAsia="en-US" w:bidi="ar-SA"/>
      </w:rPr>
    </w:lvl>
    <w:lvl w:ilvl="1" w:tplc="4998B020">
      <w:numFmt w:val="none"/>
      <w:lvlText w:val=""/>
      <w:lvlJc w:val="left"/>
      <w:pPr>
        <w:tabs>
          <w:tab w:val="num" w:pos="360"/>
        </w:tabs>
      </w:pPr>
    </w:lvl>
    <w:lvl w:ilvl="2" w:tplc="6308BA68">
      <w:numFmt w:val="none"/>
      <w:lvlText w:val=""/>
      <w:lvlJc w:val="left"/>
      <w:pPr>
        <w:tabs>
          <w:tab w:val="num" w:pos="360"/>
        </w:tabs>
      </w:pPr>
    </w:lvl>
    <w:lvl w:ilvl="3" w:tplc="BB6825AE">
      <w:numFmt w:val="bullet"/>
      <w:lvlText w:val="•"/>
      <w:lvlJc w:val="left"/>
      <w:pPr>
        <w:ind w:left="3832" w:hanging="626"/>
      </w:pPr>
      <w:rPr>
        <w:rFonts w:hint="default"/>
        <w:lang w:val="pt-PT" w:eastAsia="en-US" w:bidi="ar-SA"/>
      </w:rPr>
    </w:lvl>
    <w:lvl w:ilvl="4" w:tplc="F93E8C76">
      <w:numFmt w:val="bullet"/>
      <w:lvlText w:val="•"/>
      <w:lvlJc w:val="left"/>
      <w:pPr>
        <w:ind w:left="4748" w:hanging="626"/>
      </w:pPr>
      <w:rPr>
        <w:rFonts w:hint="default"/>
        <w:lang w:val="pt-PT" w:eastAsia="en-US" w:bidi="ar-SA"/>
      </w:rPr>
    </w:lvl>
    <w:lvl w:ilvl="5" w:tplc="ED42B57C">
      <w:numFmt w:val="bullet"/>
      <w:lvlText w:val="•"/>
      <w:lvlJc w:val="left"/>
      <w:pPr>
        <w:ind w:left="5665" w:hanging="626"/>
      </w:pPr>
      <w:rPr>
        <w:rFonts w:hint="default"/>
        <w:lang w:val="pt-PT" w:eastAsia="en-US" w:bidi="ar-SA"/>
      </w:rPr>
    </w:lvl>
    <w:lvl w:ilvl="6" w:tplc="D9C4C4B6">
      <w:numFmt w:val="bullet"/>
      <w:lvlText w:val="•"/>
      <w:lvlJc w:val="left"/>
      <w:pPr>
        <w:ind w:left="6581" w:hanging="626"/>
      </w:pPr>
      <w:rPr>
        <w:rFonts w:hint="default"/>
        <w:lang w:val="pt-PT" w:eastAsia="en-US" w:bidi="ar-SA"/>
      </w:rPr>
    </w:lvl>
    <w:lvl w:ilvl="7" w:tplc="15269C18">
      <w:numFmt w:val="bullet"/>
      <w:lvlText w:val="•"/>
      <w:lvlJc w:val="left"/>
      <w:pPr>
        <w:ind w:left="7497" w:hanging="626"/>
      </w:pPr>
      <w:rPr>
        <w:rFonts w:hint="default"/>
        <w:lang w:val="pt-PT" w:eastAsia="en-US" w:bidi="ar-SA"/>
      </w:rPr>
    </w:lvl>
    <w:lvl w:ilvl="8" w:tplc="CB3090D2">
      <w:numFmt w:val="bullet"/>
      <w:lvlText w:val="•"/>
      <w:lvlJc w:val="left"/>
      <w:pPr>
        <w:ind w:left="8413" w:hanging="626"/>
      </w:pPr>
      <w:rPr>
        <w:rFonts w:hint="default"/>
        <w:lang w:val="pt-PT" w:eastAsia="en-US" w:bidi="ar-SA"/>
      </w:rPr>
    </w:lvl>
  </w:abstractNum>
  <w:abstractNum w:abstractNumId="21" w15:restartNumberingAfterBreak="0">
    <w:nsid w:val="49743405"/>
    <w:multiLevelType w:val="hybridMultilevel"/>
    <w:tmpl w:val="DB6E9DCC"/>
    <w:lvl w:ilvl="0" w:tplc="0DCE15B6">
      <w:start w:val="1"/>
      <w:numFmt w:val="decimal"/>
      <w:lvlText w:val="%1"/>
      <w:lvlJc w:val="left"/>
      <w:pPr>
        <w:ind w:left="722" w:hanging="17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64741F5E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92212C0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ABF2E120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0E52BD0E">
      <w:numFmt w:val="bullet"/>
      <w:lvlText w:val="•"/>
      <w:lvlJc w:val="left"/>
      <w:pPr>
        <w:ind w:left="4375" w:hanging="360"/>
      </w:pPr>
      <w:rPr>
        <w:rFonts w:hint="default"/>
        <w:lang w:val="pt-PT" w:eastAsia="en-US" w:bidi="ar-SA"/>
      </w:rPr>
    </w:lvl>
    <w:lvl w:ilvl="5" w:tplc="481CC22A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6952EC78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4D18F980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  <w:lvl w:ilvl="8" w:tplc="5F325DE0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AA84B37"/>
    <w:multiLevelType w:val="hybridMultilevel"/>
    <w:tmpl w:val="6D8E56EA"/>
    <w:lvl w:ilvl="0" w:tplc="D0947AB2">
      <w:start w:val="1"/>
      <w:numFmt w:val="decimal"/>
      <w:lvlText w:val="%1"/>
      <w:lvlJc w:val="left"/>
      <w:pPr>
        <w:ind w:left="722" w:hanging="180"/>
        <w:jc w:val="righ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B906BBE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6D8F956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0854F10E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5DAE3100">
      <w:numFmt w:val="bullet"/>
      <w:lvlText w:val="•"/>
      <w:lvlJc w:val="left"/>
      <w:pPr>
        <w:ind w:left="4375" w:hanging="360"/>
      </w:pPr>
      <w:rPr>
        <w:rFonts w:hint="default"/>
        <w:lang w:val="pt-PT" w:eastAsia="en-US" w:bidi="ar-SA"/>
      </w:rPr>
    </w:lvl>
    <w:lvl w:ilvl="5" w:tplc="5D4C7F6A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ACDAAAAA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E0BAEF6C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  <w:lvl w:ilvl="8" w:tplc="CA0CBE8A">
      <w:numFmt w:val="bullet"/>
      <w:lvlText w:val="•"/>
      <w:lvlJc w:val="left"/>
      <w:pPr>
        <w:ind w:left="828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C30114E"/>
    <w:multiLevelType w:val="hybridMultilevel"/>
    <w:tmpl w:val="2110E3D2"/>
    <w:lvl w:ilvl="0" w:tplc="75FE1A58">
      <w:start w:val="10"/>
      <w:numFmt w:val="decimal"/>
      <w:lvlText w:val="%1"/>
      <w:lvlJc w:val="left"/>
      <w:pPr>
        <w:ind w:left="722" w:hanging="29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1D582766">
      <w:numFmt w:val="bullet"/>
      <w:lvlText w:val="•"/>
      <w:lvlJc w:val="left"/>
      <w:pPr>
        <w:ind w:left="1672" w:hanging="296"/>
      </w:pPr>
      <w:rPr>
        <w:rFonts w:hint="default"/>
        <w:lang w:val="pt-PT" w:eastAsia="en-US" w:bidi="ar-SA"/>
      </w:rPr>
    </w:lvl>
    <w:lvl w:ilvl="2" w:tplc="C2B899F0">
      <w:numFmt w:val="bullet"/>
      <w:lvlText w:val="•"/>
      <w:lvlJc w:val="left"/>
      <w:pPr>
        <w:ind w:left="2625" w:hanging="296"/>
      </w:pPr>
      <w:rPr>
        <w:rFonts w:hint="default"/>
        <w:lang w:val="pt-PT" w:eastAsia="en-US" w:bidi="ar-SA"/>
      </w:rPr>
    </w:lvl>
    <w:lvl w:ilvl="3" w:tplc="224E7998">
      <w:numFmt w:val="bullet"/>
      <w:lvlText w:val="•"/>
      <w:lvlJc w:val="left"/>
      <w:pPr>
        <w:ind w:left="3577" w:hanging="296"/>
      </w:pPr>
      <w:rPr>
        <w:rFonts w:hint="default"/>
        <w:lang w:val="pt-PT" w:eastAsia="en-US" w:bidi="ar-SA"/>
      </w:rPr>
    </w:lvl>
    <w:lvl w:ilvl="4" w:tplc="29867BAC">
      <w:numFmt w:val="bullet"/>
      <w:lvlText w:val="•"/>
      <w:lvlJc w:val="left"/>
      <w:pPr>
        <w:ind w:left="4530" w:hanging="296"/>
      </w:pPr>
      <w:rPr>
        <w:rFonts w:hint="default"/>
        <w:lang w:val="pt-PT" w:eastAsia="en-US" w:bidi="ar-SA"/>
      </w:rPr>
    </w:lvl>
    <w:lvl w:ilvl="5" w:tplc="DD46439C">
      <w:numFmt w:val="bullet"/>
      <w:lvlText w:val="•"/>
      <w:lvlJc w:val="left"/>
      <w:pPr>
        <w:ind w:left="5483" w:hanging="296"/>
      </w:pPr>
      <w:rPr>
        <w:rFonts w:hint="default"/>
        <w:lang w:val="pt-PT" w:eastAsia="en-US" w:bidi="ar-SA"/>
      </w:rPr>
    </w:lvl>
    <w:lvl w:ilvl="6" w:tplc="3EFCDA3C">
      <w:numFmt w:val="bullet"/>
      <w:lvlText w:val="•"/>
      <w:lvlJc w:val="left"/>
      <w:pPr>
        <w:ind w:left="6435" w:hanging="296"/>
      </w:pPr>
      <w:rPr>
        <w:rFonts w:hint="default"/>
        <w:lang w:val="pt-PT" w:eastAsia="en-US" w:bidi="ar-SA"/>
      </w:rPr>
    </w:lvl>
    <w:lvl w:ilvl="7" w:tplc="A7641E8C">
      <w:numFmt w:val="bullet"/>
      <w:lvlText w:val="•"/>
      <w:lvlJc w:val="left"/>
      <w:pPr>
        <w:ind w:left="7388" w:hanging="296"/>
      </w:pPr>
      <w:rPr>
        <w:rFonts w:hint="default"/>
        <w:lang w:val="pt-PT" w:eastAsia="en-US" w:bidi="ar-SA"/>
      </w:rPr>
    </w:lvl>
    <w:lvl w:ilvl="8" w:tplc="5A6EBE22">
      <w:numFmt w:val="bullet"/>
      <w:lvlText w:val="•"/>
      <w:lvlJc w:val="left"/>
      <w:pPr>
        <w:ind w:left="8341" w:hanging="296"/>
      </w:pPr>
      <w:rPr>
        <w:rFonts w:hint="default"/>
        <w:lang w:val="pt-PT" w:eastAsia="en-US" w:bidi="ar-SA"/>
      </w:rPr>
    </w:lvl>
  </w:abstractNum>
  <w:abstractNum w:abstractNumId="24" w15:restartNumberingAfterBreak="0">
    <w:nsid w:val="4D351DC1"/>
    <w:multiLevelType w:val="multilevel"/>
    <w:tmpl w:val="684CA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5" w15:restartNumberingAfterBreak="0">
    <w:nsid w:val="512840DD"/>
    <w:multiLevelType w:val="multilevel"/>
    <w:tmpl w:val="545238E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216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4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8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6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8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336" w:hanging="1800"/>
      </w:pPr>
      <w:rPr>
        <w:rFonts w:hint="default"/>
      </w:rPr>
    </w:lvl>
  </w:abstractNum>
  <w:abstractNum w:abstractNumId="26" w15:restartNumberingAfterBreak="0">
    <w:nsid w:val="53DD1066"/>
    <w:multiLevelType w:val="multilevel"/>
    <w:tmpl w:val="9C42164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4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76" w:hanging="1800"/>
      </w:pPr>
      <w:rPr>
        <w:rFonts w:hint="default"/>
      </w:rPr>
    </w:lvl>
  </w:abstractNum>
  <w:abstractNum w:abstractNumId="27" w15:restartNumberingAfterBreak="0">
    <w:nsid w:val="58BA3271"/>
    <w:multiLevelType w:val="hybridMultilevel"/>
    <w:tmpl w:val="F2D0D092"/>
    <w:lvl w:ilvl="0" w:tplc="D40C705C">
      <w:start w:val="11"/>
      <w:numFmt w:val="decimal"/>
      <w:lvlText w:val="%1"/>
      <w:lvlJc w:val="left"/>
      <w:pPr>
        <w:ind w:left="108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2" w:hanging="360"/>
      </w:pPr>
    </w:lvl>
    <w:lvl w:ilvl="2" w:tplc="0816001B" w:tentative="1">
      <w:start w:val="1"/>
      <w:numFmt w:val="lowerRoman"/>
      <w:lvlText w:val="%3."/>
      <w:lvlJc w:val="right"/>
      <w:pPr>
        <w:ind w:left="2522" w:hanging="180"/>
      </w:pPr>
    </w:lvl>
    <w:lvl w:ilvl="3" w:tplc="0816000F" w:tentative="1">
      <w:start w:val="1"/>
      <w:numFmt w:val="decimal"/>
      <w:lvlText w:val="%4."/>
      <w:lvlJc w:val="left"/>
      <w:pPr>
        <w:ind w:left="3242" w:hanging="360"/>
      </w:pPr>
    </w:lvl>
    <w:lvl w:ilvl="4" w:tplc="08160019" w:tentative="1">
      <w:start w:val="1"/>
      <w:numFmt w:val="lowerLetter"/>
      <w:lvlText w:val="%5."/>
      <w:lvlJc w:val="left"/>
      <w:pPr>
        <w:ind w:left="3962" w:hanging="360"/>
      </w:pPr>
    </w:lvl>
    <w:lvl w:ilvl="5" w:tplc="0816001B" w:tentative="1">
      <w:start w:val="1"/>
      <w:numFmt w:val="lowerRoman"/>
      <w:lvlText w:val="%6."/>
      <w:lvlJc w:val="right"/>
      <w:pPr>
        <w:ind w:left="4682" w:hanging="180"/>
      </w:pPr>
    </w:lvl>
    <w:lvl w:ilvl="6" w:tplc="0816000F" w:tentative="1">
      <w:start w:val="1"/>
      <w:numFmt w:val="decimal"/>
      <w:lvlText w:val="%7."/>
      <w:lvlJc w:val="left"/>
      <w:pPr>
        <w:ind w:left="5402" w:hanging="360"/>
      </w:pPr>
    </w:lvl>
    <w:lvl w:ilvl="7" w:tplc="08160019" w:tentative="1">
      <w:start w:val="1"/>
      <w:numFmt w:val="lowerLetter"/>
      <w:lvlText w:val="%8."/>
      <w:lvlJc w:val="left"/>
      <w:pPr>
        <w:ind w:left="6122" w:hanging="360"/>
      </w:pPr>
    </w:lvl>
    <w:lvl w:ilvl="8" w:tplc="08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8" w15:restartNumberingAfterBreak="0">
    <w:nsid w:val="60056261"/>
    <w:multiLevelType w:val="hybridMultilevel"/>
    <w:tmpl w:val="D336526A"/>
    <w:lvl w:ilvl="0" w:tplc="0E30A57A">
      <w:start w:val="2"/>
      <w:numFmt w:val="decimal"/>
      <w:lvlText w:val="%1-"/>
      <w:lvlJc w:val="left"/>
      <w:pPr>
        <w:ind w:left="72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188B4FE">
      <w:numFmt w:val="bullet"/>
      <w:lvlText w:val="•"/>
      <w:lvlJc w:val="left"/>
      <w:pPr>
        <w:ind w:left="1672" w:hanging="284"/>
      </w:pPr>
      <w:rPr>
        <w:rFonts w:hint="default"/>
        <w:lang w:val="pt-PT" w:eastAsia="en-US" w:bidi="ar-SA"/>
      </w:rPr>
    </w:lvl>
    <w:lvl w:ilvl="2" w:tplc="2B3C19A6">
      <w:numFmt w:val="bullet"/>
      <w:lvlText w:val="•"/>
      <w:lvlJc w:val="left"/>
      <w:pPr>
        <w:ind w:left="2625" w:hanging="284"/>
      </w:pPr>
      <w:rPr>
        <w:rFonts w:hint="default"/>
        <w:lang w:val="pt-PT" w:eastAsia="en-US" w:bidi="ar-SA"/>
      </w:rPr>
    </w:lvl>
    <w:lvl w:ilvl="3" w:tplc="3B188C2C">
      <w:numFmt w:val="bullet"/>
      <w:lvlText w:val="•"/>
      <w:lvlJc w:val="left"/>
      <w:pPr>
        <w:ind w:left="3577" w:hanging="284"/>
      </w:pPr>
      <w:rPr>
        <w:rFonts w:hint="default"/>
        <w:lang w:val="pt-PT" w:eastAsia="en-US" w:bidi="ar-SA"/>
      </w:rPr>
    </w:lvl>
    <w:lvl w:ilvl="4" w:tplc="D4660BA0">
      <w:numFmt w:val="bullet"/>
      <w:lvlText w:val="•"/>
      <w:lvlJc w:val="left"/>
      <w:pPr>
        <w:ind w:left="4530" w:hanging="284"/>
      </w:pPr>
      <w:rPr>
        <w:rFonts w:hint="default"/>
        <w:lang w:val="pt-PT" w:eastAsia="en-US" w:bidi="ar-SA"/>
      </w:rPr>
    </w:lvl>
    <w:lvl w:ilvl="5" w:tplc="6CC43E08">
      <w:numFmt w:val="bullet"/>
      <w:lvlText w:val="•"/>
      <w:lvlJc w:val="left"/>
      <w:pPr>
        <w:ind w:left="5483" w:hanging="284"/>
      </w:pPr>
      <w:rPr>
        <w:rFonts w:hint="default"/>
        <w:lang w:val="pt-PT" w:eastAsia="en-US" w:bidi="ar-SA"/>
      </w:rPr>
    </w:lvl>
    <w:lvl w:ilvl="6" w:tplc="158287A2">
      <w:numFmt w:val="bullet"/>
      <w:lvlText w:val="•"/>
      <w:lvlJc w:val="left"/>
      <w:pPr>
        <w:ind w:left="6435" w:hanging="284"/>
      </w:pPr>
      <w:rPr>
        <w:rFonts w:hint="default"/>
        <w:lang w:val="pt-PT" w:eastAsia="en-US" w:bidi="ar-SA"/>
      </w:rPr>
    </w:lvl>
    <w:lvl w:ilvl="7" w:tplc="F7DC3614">
      <w:numFmt w:val="bullet"/>
      <w:lvlText w:val="•"/>
      <w:lvlJc w:val="left"/>
      <w:pPr>
        <w:ind w:left="7388" w:hanging="284"/>
      </w:pPr>
      <w:rPr>
        <w:rFonts w:hint="default"/>
        <w:lang w:val="pt-PT" w:eastAsia="en-US" w:bidi="ar-SA"/>
      </w:rPr>
    </w:lvl>
    <w:lvl w:ilvl="8" w:tplc="E46E14F6">
      <w:numFmt w:val="bullet"/>
      <w:lvlText w:val="•"/>
      <w:lvlJc w:val="left"/>
      <w:pPr>
        <w:ind w:left="8341" w:hanging="284"/>
      </w:pPr>
      <w:rPr>
        <w:rFonts w:hint="default"/>
        <w:lang w:val="pt-PT" w:eastAsia="en-US" w:bidi="ar-SA"/>
      </w:rPr>
    </w:lvl>
  </w:abstractNum>
  <w:abstractNum w:abstractNumId="29" w15:restartNumberingAfterBreak="0">
    <w:nsid w:val="73E57592"/>
    <w:multiLevelType w:val="hybridMultilevel"/>
    <w:tmpl w:val="30E2A3C8"/>
    <w:lvl w:ilvl="0" w:tplc="C914896A">
      <w:start w:val="3"/>
      <w:numFmt w:val="decimal"/>
      <w:lvlText w:val="%1-"/>
      <w:lvlJc w:val="left"/>
      <w:pPr>
        <w:ind w:left="981" w:hanging="2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5126B62E">
      <w:numFmt w:val="none"/>
      <w:lvlText w:val=""/>
      <w:lvlJc w:val="left"/>
      <w:pPr>
        <w:tabs>
          <w:tab w:val="num" w:pos="360"/>
        </w:tabs>
      </w:pPr>
    </w:lvl>
    <w:lvl w:ilvl="2" w:tplc="B9AEC8D0">
      <w:numFmt w:val="bullet"/>
      <w:lvlText w:val="•"/>
      <w:lvlJc w:val="left"/>
      <w:pPr>
        <w:ind w:left="2418" w:hanging="425"/>
      </w:pPr>
      <w:rPr>
        <w:rFonts w:hint="default"/>
        <w:lang w:val="pt-PT" w:eastAsia="en-US" w:bidi="ar-SA"/>
      </w:rPr>
    </w:lvl>
    <w:lvl w:ilvl="3" w:tplc="749E2D22">
      <w:numFmt w:val="bullet"/>
      <w:lvlText w:val="•"/>
      <w:lvlJc w:val="left"/>
      <w:pPr>
        <w:ind w:left="3396" w:hanging="425"/>
      </w:pPr>
      <w:rPr>
        <w:rFonts w:hint="default"/>
        <w:lang w:val="pt-PT" w:eastAsia="en-US" w:bidi="ar-SA"/>
      </w:rPr>
    </w:lvl>
    <w:lvl w:ilvl="4" w:tplc="C56658A2">
      <w:numFmt w:val="bullet"/>
      <w:lvlText w:val="•"/>
      <w:lvlJc w:val="left"/>
      <w:pPr>
        <w:ind w:left="4375" w:hanging="425"/>
      </w:pPr>
      <w:rPr>
        <w:rFonts w:hint="default"/>
        <w:lang w:val="pt-PT" w:eastAsia="en-US" w:bidi="ar-SA"/>
      </w:rPr>
    </w:lvl>
    <w:lvl w:ilvl="5" w:tplc="9AB83422">
      <w:numFmt w:val="bullet"/>
      <w:lvlText w:val="•"/>
      <w:lvlJc w:val="left"/>
      <w:pPr>
        <w:ind w:left="5353" w:hanging="425"/>
      </w:pPr>
      <w:rPr>
        <w:rFonts w:hint="default"/>
        <w:lang w:val="pt-PT" w:eastAsia="en-US" w:bidi="ar-SA"/>
      </w:rPr>
    </w:lvl>
    <w:lvl w:ilvl="6" w:tplc="53149EB0">
      <w:numFmt w:val="bullet"/>
      <w:lvlText w:val="•"/>
      <w:lvlJc w:val="left"/>
      <w:pPr>
        <w:ind w:left="6332" w:hanging="425"/>
      </w:pPr>
      <w:rPr>
        <w:rFonts w:hint="default"/>
        <w:lang w:val="pt-PT" w:eastAsia="en-US" w:bidi="ar-SA"/>
      </w:rPr>
    </w:lvl>
    <w:lvl w:ilvl="7" w:tplc="51885828">
      <w:numFmt w:val="bullet"/>
      <w:lvlText w:val="•"/>
      <w:lvlJc w:val="left"/>
      <w:pPr>
        <w:ind w:left="7310" w:hanging="425"/>
      </w:pPr>
      <w:rPr>
        <w:rFonts w:hint="default"/>
        <w:lang w:val="pt-PT" w:eastAsia="en-US" w:bidi="ar-SA"/>
      </w:rPr>
    </w:lvl>
    <w:lvl w:ilvl="8" w:tplc="5F98E89C">
      <w:numFmt w:val="bullet"/>
      <w:lvlText w:val="•"/>
      <w:lvlJc w:val="left"/>
      <w:pPr>
        <w:ind w:left="8289" w:hanging="425"/>
      </w:pPr>
      <w:rPr>
        <w:rFonts w:hint="default"/>
        <w:lang w:val="pt-PT" w:eastAsia="en-US" w:bidi="ar-SA"/>
      </w:rPr>
    </w:lvl>
  </w:abstractNum>
  <w:abstractNum w:abstractNumId="30" w15:restartNumberingAfterBreak="0">
    <w:nsid w:val="73FF3EE3"/>
    <w:multiLevelType w:val="hybridMultilevel"/>
    <w:tmpl w:val="2FBC868A"/>
    <w:lvl w:ilvl="0" w:tplc="EBD6248A">
      <w:start w:val="6"/>
      <w:numFmt w:val="decimal"/>
      <w:lvlText w:val="%1-"/>
      <w:lvlJc w:val="left"/>
      <w:pPr>
        <w:ind w:left="722" w:hanging="29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12B4C17E">
      <w:numFmt w:val="bullet"/>
      <w:lvlText w:val="•"/>
      <w:lvlJc w:val="left"/>
      <w:pPr>
        <w:ind w:left="1672" w:hanging="296"/>
      </w:pPr>
      <w:rPr>
        <w:rFonts w:hint="default"/>
        <w:lang w:val="pt-PT" w:eastAsia="en-US" w:bidi="ar-SA"/>
      </w:rPr>
    </w:lvl>
    <w:lvl w:ilvl="2" w:tplc="95962948">
      <w:numFmt w:val="bullet"/>
      <w:lvlText w:val="•"/>
      <w:lvlJc w:val="left"/>
      <w:pPr>
        <w:ind w:left="2625" w:hanging="296"/>
      </w:pPr>
      <w:rPr>
        <w:rFonts w:hint="default"/>
        <w:lang w:val="pt-PT" w:eastAsia="en-US" w:bidi="ar-SA"/>
      </w:rPr>
    </w:lvl>
    <w:lvl w:ilvl="3" w:tplc="2230EB66">
      <w:numFmt w:val="bullet"/>
      <w:lvlText w:val="•"/>
      <w:lvlJc w:val="left"/>
      <w:pPr>
        <w:ind w:left="3577" w:hanging="296"/>
      </w:pPr>
      <w:rPr>
        <w:rFonts w:hint="default"/>
        <w:lang w:val="pt-PT" w:eastAsia="en-US" w:bidi="ar-SA"/>
      </w:rPr>
    </w:lvl>
    <w:lvl w:ilvl="4" w:tplc="5B7C033E">
      <w:numFmt w:val="bullet"/>
      <w:lvlText w:val="•"/>
      <w:lvlJc w:val="left"/>
      <w:pPr>
        <w:ind w:left="4530" w:hanging="296"/>
      </w:pPr>
      <w:rPr>
        <w:rFonts w:hint="default"/>
        <w:lang w:val="pt-PT" w:eastAsia="en-US" w:bidi="ar-SA"/>
      </w:rPr>
    </w:lvl>
    <w:lvl w:ilvl="5" w:tplc="994C8250">
      <w:numFmt w:val="bullet"/>
      <w:lvlText w:val="•"/>
      <w:lvlJc w:val="left"/>
      <w:pPr>
        <w:ind w:left="5483" w:hanging="296"/>
      </w:pPr>
      <w:rPr>
        <w:rFonts w:hint="default"/>
        <w:lang w:val="pt-PT" w:eastAsia="en-US" w:bidi="ar-SA"/>
      </w:rPr>
    </w:lvl>
    <w:lvl w:ilvl="6" w:tplc="CC9AE374">
      <w:numFmt w:val="bullet"/>
      <w:lvlText w:val="•"/>
      <w:lvlJc w:val="left"/>
      <w:pPr>
        <w:ind w:left="6435" w:hanging="296"/>
      </w:pPr>
      <w:rPr>
        <w:rFonts w:hint="default"/>
        <w:lang w:val="pt-PT" w:eastAsia="en-US" w:bidi="ar-SA"/>
      </w:rPr>
    </w:lvl>
    <w:lvl w:ilvl="7" w:tplc="84D6A872">
      <w:numFmt w:val="bullet"/>
      <w:lvlText w:val="•"/>
      <w:lvlJc w:val="left"/>
      <w:pPr>
        <w:ind w:left="7388" w:hanging="296"/>
      </w:pPr>
      <w:rPr>
        <w:rFonts w:hint="default"/>
        <w:lang w:val="pt-PT" w:eastAsia="en-US" w:bidi="ar-SA"/>
      </w:rPr>
    </w:lvl>
    <w:lvl w:ilvl="8" w:tplc="8C2CF8E6">
      <w:numFmt w:val="bullet"/>
      <w:lvlText w:val="•"/>
      <w:lvlJc w:val="left"/>
      <w:pPr>
        <w:ind w:left="8341" w:hanging="296"/>
      </w:pPr>
      <w:rPr>
        <w:rFonts w:hint="default"/>
        <w:lang w:val="pt-PT" w:eastAsia="en-US" w:bidi="ar-SA"/>
      </w:rPr>
    </w:lvl>
  </w:abstractNum>
  <w:abstractNum w:abstractNumId="31" w15:restartNumberingAfterBreak="0">
    <w:nsid w:val="748C7B88"/>
    <w:multiLevelType w:val="hybridMultilevel"/>
    <w:tmpl w:val="A1DAD8FA"/>
    <w:lvl w:ilvl="0" w:tplc="D8723676">
      <w:start w:val="10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4" w:hanging="360"/>
      </w:pPr>
    </w:lvl>
    <w:lvl w:ilvl="2" w:tplc="0816001B" w:tentative="1">
      <w:start w:val="1"/>
      <w:numFmt w:val="lowerRoman"/>
      <w:lvlText w:val="%3."/>
      <w:lvlJc w:val="right"/>
      <w:pPr>
        <w:ind w:left="2344" w:hanging="180"/>
      </w:pPr>
    </w:lvl>
    <w:lvl w:ilvl="3" w:tplc="0816000F" w:tentative="1">
      <w:start w:val="1"/>
      <w:numFmt w:val="decimal"/>
      <w:lvlText w:val="%4."/>
      <w:lvlJc w:val="left"/>
      <w:pPr>
        <w:ind w:left="3064" w:hanging="360"/>
      </w:pPr>
    </w:lvl>
    <w:lvl w:ilvl="4" w:tplc="08160019" w:tentative="1">
      <w:start w:val="1"/>
      <w:numFmt w:val="lowerLetter"/>
      <w:lvlText w:val="%5."/>
      <w:lvlJc w:val="left"/>
      <w:pPr>
        <w:ind w:left="3784" w:hanging="360"/>
      </w:pPr>
    </w:lvl>
    <w:lvl w:ilvl="5" w:tplc="0816001B" w:tentative="1">
      <w:start w:val="1"/>
      <w:numFmt w:val="lowerRoman"/>
      <w:lvlText w:val="%6."/>
      <w:lvlJc w:val="right"/>
      <w:pPr>
        <w:ind w:left="4504" w:hanging="180"/>
      </w:pPr>
    </w:lvl>
    <w:lvl w:ilvl="6" w:tplc="0816000F" w:tentative="1">
      <w:start w:val="1"/>
      <w:numFmt w:val="decimal"/>
      <w:lvlText w:val="%7."/>
      <w:lvlJc w:val="left"/>
      <w:pPr>
        <w:ind w:left="5224" w:hanging="360"/>
      </w:pPr>
    </w:lvl>
    <w:lvl w:ilvl="7" w:tplc="08160019" w:tentative="1">
      <w:start w:val="1"/>
      <w:numFmt w:val="lowerLetter"/>
      <w:lvlText w:val="%8."/>
      <w:lvlJc w:val="left"/>
      <w:pPr>
        <w:ind w:left="5944" w:hanging="360"/>
      </w:pPr>
    </w:lvl>
    <w:lvl w:ilvl="8" w:tplc="081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2" w15:restartNumberingAfterBreak="0">
    <w:nsid w:val="76C70F91"/>
    <w:multiLevelType w:val="hybridMultilevel"/>
    <w:tmpl w:val="E418325E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0476C1"/>
    <w:multiLevelType w:val="hybridMultilevel"/>
    <w:tmpl w:val="4EFA3CEE"/>
    <w:lvl w:ilvl="0" w:tplc="F05A4842">
      <w:start w:val="1"/>
      <w:numFmt w:val="decimal"/>
      <w:lvlText w:val="%1"/>
      <w:lvlJc w:val="left"/>
      <w:pPr>
        <w:ind w:left="722" w:hanging="19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A1829EBA">
      <w:numFmt w:val="bullet"/>
      <w:lvlText w:val="•"/>
      <w:lvlJc w:val="left"/>
      <w:pPr>
        <w:ind w:left="1672" w:hanging="195"/>
      </w:pPr>
      <w:rPr>
        <w:rFonts w:hint="default"/>
        <w:lang w:val="pt-PT" w:eastAsia="en-US" w:bidi="ar-SA"/>
      </w:rPr>
    </w:lvl>
    <w:lvl w:ilvl="2" w:tplc="CC56AA9C">
      <w:numFmt w:val="bullet"/>
      <w:lvlText w:val="•"/>
      <w:lvlJc w:val="left"/>
      <w:pPr>
        <w:ind w:left="2625" w:hanging="195"/>
      </w:pPr>
      <w:rPr>
        <w:rFonts w:hint="default"/>
        <w:lang w:val="pt-PT" w:eastAsia="en-US" w:bidi="ar-SA"/>
      </w:rPr>
    </w:lvl>
    <w:lvl w:ilvl="3" w:tplc="97ECD882">
      <w:numFmt w:val="bullet"/>
      <w:lvlText w:val="•"/>
      <w:lvlJc w:val="left"/>
      <w:pPr>
        <w:ind w:left="3577" w:hanging="195"/>
      </w:pPr>
      <w:rPr>
        <w:rFonts w:hint="default"/>
        <w:lang w:val="pt-PT" w:eastAsia="en-US" w:bidi="ar-SA"/>
      </w:rPr>
    </w:lvl>
    <w:lvl w:ilvl="4" w:tplc="9D961E14">
      <w:numFmt w:val="bullet"/>
      <w:lvlText w:val="•"/>
      <w:lvlJc w:val="left"/>
      <w:pPr>
        <w:ind w:left="4530" w:hanging="195"/>
      </w:pPr>
      <w:rPr>
        <w:rFonts w:hint="default"/>
        <w:lang w:val="pt-PT" w:eastAsia="en-US" w:bidi="ar-SA"/>
      </w:rPr>
    </w:lvl>
    <w:lvl w:ilvl="5" w:tplc="6D2CA238">
      <w:numFmt w:val="bullet"/>
      <w:lvlText w:val="•"/>
      <w:lvlJc w:val="left"/>
      <w:pPr>
        <w:ind w:left="5483" w:hanging="195"/>
      </w:pPr>
      <w:rPr>
        <w:rFonts w:hint="default"/>
        <w:lang w:val="pt-PT" w:eastAsia="en-US" w:bidi="ar-SA"/>
      </w:rPr>
    </w:lvl>
    <w:lvl w:ilvl="6" w:tplc="AECC371A">
      <w:numFmt w:val="bullet"/>
      <w:lvlText w:val="•"/>
      <w:lvlJc w:val="left"/>
      <w:pPr>
        <w:ind w:left="6435" w:hanging="195"/>
      </w:pPr>
      <w:rPr>
        <w:rFonts w:hint="default"/>
        <w:lang w:val="pt-PT" w:eastAsia="en-US" w:bidi="ar-SA"/>
      </w:rPr>
    </w:lvl>
    <w:lvl w:ilvl="7" w:tplc="6330805C">
      <w:numFmt w:val="bullet"/>
      <w:lvlText w:val="•"/>
      <w:lvlJc w:val="left"/>
      <w:pPr>
        <w:ind w:left="7388" w:hanging="195"/>
      </w:pPr>
      <w:rPr>
        <w:rFonts w:hint="default"/>
        <w:lang w:val="pt-PT" w:eastAsia="en-US" w:bidi="ar-SA"/>
      </w:rPr>
    </w:lvl>
    <w:lvl w:ilvl="8" w:tplc="B636E288">
      <w:numFmt w:val="bullet"/>
      <w:lvlText w:val="•"/>
      <w:lvlJc w:val="left"/>
      <w:pPr>
        <w:ind w:left="8341" w:hanging="195"/>
      </w:pPr>
      <w:rPr>
        <w:rFonts w:hint="default"/>
        <w:lang w:val="pt-PT" w:eastAsia="en-US" w:bidi="ar-SA"/>
      </w:rPr>
    </w:lvl>
  </w:abstractNum>
  <w:abstractNum w:abstractNumId="34" w15:restartNumberingAfterBreak="0">
    <w:nsid w:val="7C301DE2"/>
    <w:multiLevelType w:val="hybridMultilevel"/>
    <w:tmpl w:val="568CAEB4"/>
    <w:lvl w:ilvl="0" w:tplc="BBE26E7E">
      <w:start w:val="1"/>
      <w:numFmt w:val="decimal"/>
      <w:lvlText w:val="%1"/>
      <w:lvlJc w:val="left"/>
      <w:pPr>
        <w:ind w:left="722" w:hanging="18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78BE9314">
      <w:numFmt w:val="bullet"/>
      <w:lvlText w:val="•"/>
      <w:lvlJc w:val="left"/>
      <w:pPr>
        <w:ind w:left="1672" w:hanging="188"/>
      </w:pPr>
      <w:rPr>
        <w:rFonts w:hint="default"/>
        <w:lang w:val="pt-PT" w:eastAsia="en-US" w:bidi="ar-SA"/>
      </w:rPr>
    </w:lvl>
    <w:lvl w:ilvl="2" w:tplc="EA2C3880">
      <w:numFmt w:val="bullet"/>
      <w:lvlText w:val="•"/>
      <w:lvlJc w:val="left"/>
      <w:pPr>
        <w:ind w:left="2625" w:hanging="188"/>
      </w:pPr>
      <w:rPr>
        <w:rFonts w:hint="default"/>
        <w:lang w:val="pt-PT" w:eastAsia="en-US" w:bidi="ar-SA"/>
      </w:rPr>
    </w:lvl>
    <w:lvl w:ilvl="3" w:tplc="FC028C2E">
      <w:numFmt w:val="bullet"/>
      <w:lvlText w:val="•"/>
      <w:lvlJc w:val="left"/>
      <w:pPr>
        <w:ind w:left="3577" w:hanging="188"/>
      </w:pPr>
      <w:rPr>
        <w:rFonts w:hint="default"/>
        <w:lang w:val="pt-PT" w:eastAsia="en-US" w:bidi="ar-SA"/>
      </w:rPr>
    </w:lvl>
    <w:lvl w:ilvl="4" w:tplc="4C585F9E">
      <w:numFmt w:val="bullet"/>
      <w:lvlText w:val="•"/>
      <w:lvlJc w:val="left"/>
      <w:pPr>
        <w:ind w:left="4530" w:hanging="188"/>
      </w:pPr>
      <w:rPr>
        <w:rFonts w:hint="default"/>
        <w:lang w:val="pt-PT" w:eastAsia="en-US" w:bidi="ar-SA"/>
      </w:rPr>
    </w:lvl>
    <w:lvl w:ilvl="5" w:tplc="CB200640">
      <w:numFmt w:val="bullet"/>
      <w:lvlText w:val="•"/>
      <w:lvlJc w:val="left"/>
      <w:pPr>
        <w:ind w:left="5483" w:hanging="188"/>
      </w:pPr>
      <w:rPr>
        <w:rFonts w:hint="default"/>
        <w:lang w:val="pt-PT" w:eastAsia="en-US" w:bidi="ar-SA"/>
      </w:rPr>
    </w:lvl>
    <w:lvl w:ilvl="6" w:tplc="4678D2C2">
      <w:numFmt w:val="bullet"/>
      <w:lvlText w:val="•"/>
      <w:lvlJc w:val="left"/>
      <w:pPr>
        <w:ind w:left="6435" w:hanging="188"/>
      </w:pPr>
      <w:rPr>
        <w:rFonts w:hint="default"/>
        <w:lang w:val="pt-PT" w:eastAsia="en-US" w:bidi="ar-SA"/>
      </w:rPr>
    </w:lvl>
    <w:lvl w:ilvl="7" w:tplc="07209470">
      <w:numFmt w:val="bullet"/>
      <w:lvlText w:val="•"/>
      <w:lvlJc w:val="left"/>
      <w:pPr>
        <w:ind w:left="7388" w:hanging="188"/>
      </w:pPr>
      <w:rPr>
        <w:rFonts w:hint="default"/>
        <w:lang w:val="pt-PT" w:eastAsia="en-US" w:bidi="ar-SA"/>
      </w:rPr>
    </w:lvl>
    <w:lvl w:ilvl="8" w:tplc="09149EC0">
      <w:numFmt w:val="bullet"/>
      <w:lvlText w:val="•"/>
      <w:lvlJc w:val="left"/>
      <w:pPr>
        <w:ind w:left="8341" w:hanging="188"/>
      </w:pPr>
      <w:rPr>
        <w:rFonts w:hint="default"/>
        <w:lang w:val="pt-PT" w:eastAsia="en-US" w:bidi="ar-SA"/>
      </w:rPr>
    </w:lvl>
  </w:abstractNum>
  <w:abstractNum w:abstractNumId="35" w15:restartNumberingAfterBreak="0">
    <w:nsid w:val="7F064E8D"/>
    <w:multiLevelType w:val="multilevel"/>
    <w:tmpl w:val="6D3896C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4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8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6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8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336" w:hanging="1800"/>
      </w:pPr>
      <w:rPr>
        <w:rFonts w:hint="default"/>
      </w:rPr>
    </w:lvl>
  </w:abstractNum>
  <w:abstractNum w:abstractNumId="36" w15:restartNumberingAfterBreak="0">
    <w:nsid w:val="7FFE036E"/>
    <w:multiLevelType w:val="hybridMultilevel"/>
    <w:tmpl w:val="928225AA"/>
    <w:lvl w:ilvl="0" w:tplc="C47C5148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6585442">
    <w:abstractNumId w:val="30"/>
  </w:num>
  <w:num w:numId="2" w16cid:durableId="101195936">
    <w:abstractNumId w:val="4"/>
  </w:num>
  <w:num w:numId="3" w16cid:durableId="1261841796">
    <w:abstractNumId w:val="15"/>
  </w:num>
  <w:num w:numId="4" w16cid:durableId="425687856">
    <w:abstractNumId w:val="14"/>
  </w:num>
  <w:num w:numId="5" w16cid:durableId="679163378">
    <w:abstractNumId w:val="17"/>
  </w:num>
  <w:num w:numId="6" w16cid:durableId="2143451228">
    <w:abstractNumId w:val="22"/>
  </w:num>
  <w:num w:numId="7" w16cid:durableId="691802835">
    <w:abstractNumId w:val="9"/>
  </w:num>
  <w:num w:numId="8" w16cid:durableId="342782538">
    <w:abstractNumId w:val="5"/>
  </w:num>
  <w:num w:numId="9" w16cid:durableId="648022165">
    <w:abstractNumId w:val="7"/>
  </w:num>
  <w:num w:numId="10" w16cid:durableId="567035558">
    <w:abstractNumId w:val="16"/>
  </w:num>
  <w:num w:numId="11" w16cid:durableId="1438481673">
    <w:abstractNumId w:val="0"/>
  </w:num>
  <w:num w:numId="12" w16cid:durableId="1084495444">
    <w:abstractNumId w:val="23"/>
  </w:num>
  <w:num w:numId="13" w16cid:durableId="1886792748">
    <w:abstractNumId w:val="20"/>
  </w:num>
  <w:num w:numId="14" w16cid:durableId="1442653085">
    <w:abstractNumId w:val="29"/>
  </w:num>
  <w:num w:numId="15" w16cid:durableId="1915166076">
    <w:abstractNumId w:val="34"/>
  </w:num>
  <w:num w:numId="16" w16cid:durableId="1154299714">
    <w:abstractNumId w:val="21"/>
  </w:num>
  <w:num w:numId="17" w16cid:durableId="1047952905">
    <w:abstractNumId w:val="33"/>
  </w:num>
  <w:num w:numId="18" w16cid:durableId="1214198602">
    <w:abstractNumId w:val="6"/>
  </w:num>
  <w:num w:numId="19" w16cid:durableId="56636986">
    <w:abstractNumId w:val="12"/>
  </w:num>
  <w:num w:numId="20" w16cid:durableId="1560479416">
    <w:abstractNumId w:val="28"/>
  </w:num>
  <w:num w:numId="21" w16cid:durableId="1351293946">
    <w:abstractNumId w:val="1"/>
  </w:num>
  <w:num w:numId="22" w16cid:durableId="720984900">
    <w:abstractNumId w:val="35"/>
  </w:num>
  <w:num w:numId="23" w16cid:durableId="572738478">
    <w:abstractNumId w:val="26"/>
  </w:num>
  <w:num w:numId="24" w16cid:durableId="271133579">
    <w:abstractNumId w:val="32"/>
  </w:num>
  <w:num w:numId="25" w16cid:durableId="1870029050">
    <w:abstractNumId w:val="2"/>
  </w:num>
  <w:num w:numId="26" w16cid:durableId="424614673">
    <w:abstractNumId w:val="24"/>
  </w:num>
  <w:num w:numId="27" w16cid:durableId="1865706911">
    <w:abstractNumId w:val="18"/>
  </w:num>
  <w:num w:numId="28" w16cid:durableId="583563606">
    <w:abstractNumId w:val="3"/>
  </w:num>
  <w:num w:numId="29" w16cid:durableId="946814932">
    <w:abstractNumId w:val="31"/>
  </w:num>
  <w:num w:numId="30" w16cid:durableId="1551765989">
    <w:abstractNumId w:val="8"/>
  </w:num>
  <w:num w:numId="31" w16cid:durableId="1559509556">
    <w:abstractNumId w:val="11"/>
  </w:num>
  <w:num w:numId="32" w16cid:durableId="832184851">
    <w:abstractNumId w:val="36"/>
  </w:num>
  <w:num w:numId="33" w16cid:durableId="63722848">
    <w:abstractNumId w:val="10"/>
  </w:num>
  <w:num w:numId="34" w16cid:durableId="274871337">
    <w:abstractNumId w:val="25"/>
  </w:num>
  <w:num w:numId="35" w16cid:durableId="1660110860">
    <w:abstractNumId w:val="19"/>
  </w:num>
  <w:num w:numId="36" w16cid:durableId="819927529">
    <w:abstractNumId w:val="13"/>
  </w:num>
  <w:num w:numId="37" w16cid:durableId="18445419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D6"/>
    <w:rsid w:val="00003E3C"/>
    <w:rsid w:val="00005B06"/>
    <w:rsid w:val="00013A39"/>
    <w:rsid w:val="00036538"/>
    <w:rsid w:val="00060C79"/>
    <w:rsid w:val="000814D1"/>
    <w:rsid w:val="000A0807"/>
    <w:rsid w:val="000A75C2"/>
    <w:rsid w:val="000A7A55"/>
    <w:rsid w:val="000B2240"/>
    <w:rsid w:val="000D7E9B"/>
    <w:rsid w:val="000F0C96"/>
    <w:rsid w:val="000F35FA"/>
    <w:rsid w:val="001058D8"/>
    <w:rsid w:val="00107E4B"/>
    <w:rsid w:val="00112DD5"/>
    <w:rsid w:val="00125AC3"/>
    <w:rsid w:val="00127E86"/>
    <w:rsid w:val="00143F5D"/>
    <w:rsid w:val="00145679"/>
    <w:rsid w:val="0015564F"/>
    <w:rsid w:val="00156103"/>
    <w:rsid w:val="001726BC"/>
    <w:rsid w:val="00172E35"/>
    <w:rsid w:val="00175455"/>
    <w:rsid w:val="00177CD2"/>
    <w:rsid w:val="00190D9F"/>
    <w:rsid w:val="001D79F5"/>
    <w:rsid w:val="001E55FA"/>
    <w:rsid w:val="001F70FD"/>
    <w:rsid w:val="0021285C"/>
    <w:rsid w:val="002372F0"/>
    <w:rsid w:val="002A0986"/>
    <w:rsid w:val="002A3E75"/>
    <w:rsid w:val="002B605C"/>
    <w:rsid w:val="002C2160"/>
    <w:rsid w:val="00310262"/>
    <w:rsid w:val="003102C8"/>
    <w:rsid w:val="00310DAE"/>
    <w:rsid w:val="00320003"/>
    <w:rsid w:val="003A62EB"/>
    <w:rsid w:val="003B340F"/>
    <w:rsid w:val="003C0B54"/>
    <w:rsid w:val="003D08F2"/>
    <w:rsid w:val="003D53C3"/>
    <w:rsid w:val="003D6452"/>
    <w:rsid w:val="00430C2F"/>
    <w:rsid w:val="004342A1"/>
    <w:rsid w:val="00451063"/>
    <w:rsid w:val="004670D0"/>
    <w:rsid w:val="00472D5D"/>
    <w:rsid w:val="004949AB"/>
    <w:rsid w:val="004A4827"/>
    <w:rsid w:val="004B0950"/>
    <w:rsid w:val="004B4259"/>
    <w:rsid w:val="004C2DEB"/>
    <w:rsid w:val="004C730B"/>
    <w:rsid w:val="004D4FF7"/>
    <w:rsid w:val="0050071C"/>
    <w:rsid w:val="005071D6"/>
    <w:rsid w:val="0051630D"/>
    <w:rsid w:val="005179A9"/>
    <w:rsid w:val="0052289F"/>
    <w:rsid w:val="00530219"/>
    <w:rsid w:val="00535235"/>
    <w:rsid w:val="0054088E"/>
    <w:rsid w:val="0056317C"/>
    <w:rsid w:val="00567582"/>
    <w:rsid w:val="005873B8"/>
    <w:rsid w:val="005939A3"/>
    <w:rsid w:val="0059565D"/>
    <w:rsid w:val="005C3BD6"/>
    <w:rsid w:val="005D38C9"/>
    <w:rsid w:val="006006D5"/>
    <w:rsid w:val="00606214"/>
    <w:rsid w:val="0066348A"/>
    <w:rsid w:val="00682441"/>
    <w:rsid w:val="006B4662"/>
    <w:rsid w:val="006D6696"/>
    <w:rsid w:val="006D6761"/>
    <w:rsid w:val="006E0D9C"/>
    <w:rsid w:val="007028D9"/>
    <w:rsid w:val="0070774C"/>
    <w:rsid w:val="00747068"/>
    <w:rsid w:val="00750425"/>
    <w:rsid w:val="00750F78"/>
    <w:rsid w:val="007521AF"/>
    <w:rsid w:val="00762B8C"/>
    <w:rsid w:val="0076733B"/>
    <w:rsid w:val="00777699"/>
    <w:rsid w:val="00790B7B"/>
    <w:rsid w:val="00797142"/>
    <w:rsid w:val="007A4DED"/>
    <w:rsid w:val="007D15E4"/>
    <w:rsid w:val="00805EAE"/>
    <w:rsid w:val="00806B41"/>
    <w:rsid w:val="0081607C"/>
    <w:rsid w:val="0082226A"/>
    <w:rsid w:val="00842CEF"/>
    <w:rsid w:val="008433C6"/>
    <w:rsid w:val="008840B1"/>
    <w:rsid w:val="008904C2"/>
    <w:rsid w:val="008937B4"/>
    <w:rsid w:val="00893B8B"/>
    <w:rsid w:val="00893C61"/>
    <w:rsid w:val="008A22B3"/>
    <w:rsid w:val="00911EB5"/>
    <w:rsid w:val="00915E26"/>
    <w:rsid w:val="00921BD4"/>
    <w:rsid w:val="00935E12"/>
    <w:rsid w:val="009457C3"/>
    <w:rsid w:val="009463AE"/>
    <w:rsid w:val="00967D81"/>
    <w:rsid w:val="00982F26"/>
    <w:rsid w:val="009A25F1"/>
    <w:rsid w:val="009B539F"/>
    <w:rsid w:val="009B6D67"/>
    <w:rsid w:val="009C7471"/>
    <w:rsid w:val="009E0ED7"/>
    <w:rsid w:val="009E3FEB"/>
    <w:rsid w:val="00A25E7F"/>
    <w:rsid w:val="00A47254"/>
    <w:rsid w:val="00A626D2"/>
    <w:rsid w:val="00A77AAF"/>
    <w:rsid w:val="00A85656"/>
    <w:rsid w:val="00AA2B8F"/>
    <w:rsid w:val="00AC1B75"/>
    <w:rsid w:val="00AD4113"/>
    <w:rsid w:val="00AE70A6"/>
    <w:rsid w:val="00B02789"/>
    <w:rsid w:val="00B07B7D"/>
    <w:rsid w:val="00B102F6"/>
    <w:rsid w:val="00B10E8E"/>
    <w:rsid w:val="00B22CF6"/>
    <w:rsid w:val="00B25E3F"/>
    <w:rsid w:val="00B26379"/>
    <w:rsid w:val="00B34EEC"/>
    <w:rsid w:val="00B448F6"/>
    <w:rsid w:val="00B51988"/>
    <w:rsid w:val="00B57156"/>
    <w:rsid w:val="00B82A4C"/>
    <w:rsid w:val="00BA7D4C"/>
    <w:rsid w:val="00BB54C9"/>
    <w:rsid w:val="00BB64E3"/>
    <w:rsid w:val="00BD09A4"/>
    <w:rsid w:val="00C207D5"/>
    <w:rsid w:val="00C214A7"/>
    <w:rsid w:val="00C46008"/>
    <w:rsid w:val="00C878E2"/>
    <w:rsid w:val="00C91A8A"/>
    <w:rsid w:val="00CA202A"/>
    <w:rsid w:val="00CC3917"/>
    <w:rsid w:val="00CD1462"/>
    <w:rsid w:val="00CD5248"/>
    <w:rsid w:val="00CD5C9B"/>
    <w:rsid w:val="00D23FC9"/>
    <w:rsid w:val="00D34E17"/>
    <w:rsid w:val="00D40801"/>
    <w:rsid w:val="00D47CFF"/>
    <w:rsid w:val="00D51DD2"/>
    <w:rsid w:val="00D57E66"/>
    <w:rsid w:val="00D60195"/>
    <w:rsid w:val="00D6345F"/>
    <w:rsid w:val="00D72364"/>
    <w:rsid w:val="00D97957"/>
    <w:rsid w:val="00DB1925"/>
    <w:rsid w:val="00DB448F"/>
    <w:rsid w:val="00DC4BB4"/>
    <w:rsid w:val="00DD5686"/>
    <w:rsid w:val="00DE3A51"/>
    <w:rsid w:val="00E36C04"/>
    <w:rsid w:val="00E4377E"/>
    <w:rsid w:val="00E52AE4"/>
    <w:rsid w:val="00E6315D"/>
    <w:rsid w:val="00E77C36"/>
    <w:rsid w:val="00EA3BE5"/>
    <w:rsid w:val="00EA4A90"/>
    <w:rsid w:val="00EB7121"/>
    <w:rsid w:val="00ED3C17"/>
    <w:rsid w:val="00F16C7C"/>
    <w:rsid w:val="00F32DAD"/>
    <w:rsid w:val="00F704AE"/>
    <w:rsid w:val="00F708EF"/>
    <w:rsid w:val="00F77D7B"/>
    <w:rsid w:val="00FE2562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8E1F"/>
  <w15:docId w15:val="{9E445262-0358-4139-9F2B-84783F36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3BD6"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C3BD6"/>
  </w:style>
  <w:style w:type="paragraph" w:customStyle="1" w:styleId="Ttulo11">
    <w:name w:val="Título 11"/>
    <w:basedOn w:val="Normal"/>
    <w:uiPriority w:val="1"/>
    <w:qFormat/>
    <w:rsid w:val="005C3BD6"/>
    <w:pPr>
      <w:ind w:left="3087" w:right="3386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5C3BD6"/>
    <w:pPr>
      <w:ind w:left="3087" w:right="3384"/>
      <w:jc w:val="center"/>
      <w:outlineLvl w:val="2"/>
    </w:pPr>
    <w:rPr>
      <w:b/>
      <w:bCs/>
    </w:rPr>
  </w:style>
  <w:style w:type="paragraph" w:styleId="Ttulo">
    <w:name w:val="Title"/>
    <w:basedOn w:val="Normal"/>
    <w:uiPriority w:val="1"/>
    <w:qFormat/>
    <w:rsid w:val="005C3BD6"/>
    <w:pPr>
      <w:spacing w:before="209"/>
      <w:ind w:left="3511" w:right="2961" w:hanging="588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rsid w:val="005C3BD6"/>
    <w:pPr>
      <w:ind w:left="722" w:right="1016"/>
      <w:jc w:val="both"/>
    </w:pPr>
  </w:style>
  <w:style w:type="paragraph" w:customStyle="1" w:styleId="TableParagraph">
    <w:name w:val="Table Paragraph"/>
    <w:basedOn w:val="Normal"/>
    <w:uiPriority w:val="1"/>
    <w:qFormat/>
    <w:rsid w:val="005C3BD6"/>
    <w:rPr>
      <w:rFonts w:ascii="Carlito" w:eastAsia="Carlito" w:hAnsi="Carlito" w:cs="Carlito"/>
    </w:rPr>
  </w:style>
  <w:style w:type="paragraph" w:styleId="Cabealho">
    <w:name w:val="header"/>
    <w:basedOn w:val="Normal"/>
    <w:link w:val="CabealhoCarter"/>
    <w:uiPriority w:val="99"/>
    <w:semiHidden/>
    <w:unhideWhenUsed/>
    <w:rsid w:val="00E4377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4377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4377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377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3525</Words>
  <Characters>19036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sala01</dc:creator>
  <cp:lastModifiedBy>Beta Moreira</cp:lastModifiedBy>
  <cp:revision>17</cp:revision>
  <dcterms:created xsi:type="dcterms:W3CDTF">2025-11-11T20:22:00Z</dcterms:created>
  <dcterms:modified xsi:type="dcterms:W3CDTF">2025-11-16T21:30:00Z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2020-08-26T00:00:00Z</vt:filetime>
  </property>
</Properties>
</file>